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904"/>
        <w:gridCol w:w="2269"/>
        <w:gridCol w:w="2279"/>
        <w:gridCol w:w="2289"/>
        <w:gridCol w:w="2289"/>
      </w:tblGrid>
      <w:tr w:rsidR="00803570" w:rsidTr="00803570">
        <w:trPr>
          <w:trHeight w:val="383"/>
        </w:trPr>
        <w:tc>
          <w:tcPr>
            <w:tcW w:w="904" w:type="dxa"/>
            <w:tcBorders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803570" w:rsidRPr="00803570" w:rsidRDefault="00803570" w:rsidP="00803570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Grade</w:t>
            </w:r>
          </w:p>
        </w:tc>
        <w:tc>
          <w:tcPr>
            <w:tcW w:w="22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803570" w:rsidRPr="00803570" w:rsidRDefault="00803570" w:rsidP="00803570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College</w:t>
            </w:r>
          </w:p>
        </w:tc>
        <w:tc>
          <w:tcPr>
            <w:tcW w:w="2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803570" w:rsidRPr="00803570" w:rsidRDefault="00803570" w:rsidP="00803570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Purpose</w:t>
            </w:r>
          </w:p>
        </w:tc>
        <w:tc>
          <w:tcPr>
            <w:tcW w:w="22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803570" w:rsidRPr="00803570" w:rsidRDefault="00803570" w:rsidP="00803570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Pre-visit activities</w:t>
            </w:r>
          </w:p>
        </w:tc>
        <w:tc>
          <w:tcPr>
            <w:tcW w:w="2289" w:type="dxa"/>
            <w:tcBorders>
              <w:lef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803570" w:rsidRPr="00803570" w:rsidRDefault="00803570" w:rsidP="00803570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Post-visit activities</w:t>
            </w: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7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8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9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10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11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803570" w:rsidTr="00803570">
        <w:trPr>
          <w:trHeight w:val="936"/>
        </w:trPr>
        <w:tc>
          <w:tcPr>
            <w:tcW w:w="904" w:type="dxa"/>
            <w:vMerge w:val="restart"/>
            <w:shd w:val="clear" w:color="auto" w:fill="253271" w:themeFill="accent1"/>
            <w:vAlign w:val="center"/>
          </w:tcPr>
          <w:p w:rsidR="00803570" w:rsidRPr="00803570" w:rsidRDefault="00803570" w:rsidP="00803570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12</w:t>
            </w: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bookmarkStart w:id="0" w:name="_GoBack"/>
        <w:bookmarkEnd w:id="0"/>
      </w:tr>
      <w:tr w:rsidR="00803570" w:rsidTr="00803570">
        <w:trPr>
          <w:trHeight w:val="936"/>
        </w:trPr>
        <w:tc>
          <w:tcPr>
            <w:tcW w:w="904" w:type="dxa"/>
            <w:vMerge/>
            <w:shd w:val="clear" w:color="auto" w:fill="253271" w:themeFill="accent1"/>
            <w:vAlign w:val="center"/>
          </w:tcPr>
          <w:p w:rsidR="00803570" w:rsidRPr="00853EFE" w:rsidRDefault="00803570" w:rsidP="009D6EE3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7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289" w:type="dxa"/>
          </w:tcPr>
          <w:p w:rsidR="00803570" w:rsidRDefault="00803570" w:rsidP="009D6EE3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</w:tbl>
    <w:p w:rsidR="00732ADD" w:rsidRPr="00803570" w:rsidRDefault="00732ADD" w:rsidP="00803570"/>
    <w:sectPr w:rsidR="00732ADD" w:rsidRPr="00803570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803570" w:rsidP="00E70A15">
    <w:pPr>
      <w:pStyle w:val="Title"/>
    </w:pPr>
    <w:r>
      <w:t>College Visit Planning Calendar</w:t>
    </w:r>
  </w:p>
  <w:p w:rsidR="000D04E3" w:rsidRPr="00E70A15" w:rsidRDefault="00803570" w:rsidP="00E70A15">
    <w:pPr>
      <w:pStyle w:val="Subtitle"/>
    </w:pPr>
    <w:r>
      <w:t>FOR EDUCATORS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61E11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FB96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1</cp:revision>
  <dcterms:created xsi:type="dcterms:W3CDTF">2021-07-13T10:38:00Z</dcterms:created>
  <dcterms:modified xsi:type="dcterms:W3CDTF">2021-07-13T10:45:00Z</dcterms:modified>
</cp:coreProperties>
</file>