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C8" w:rsidRPr="001A44C8" w:rsidRDefault="00C42961" w:rsidP="001A44C8">
      <w:pPr>
        <w:spacing w:before="240"/>
      </w:pPr>
      <w:r>
        <w:t xml:space="preserve">Determine the activities your school will implement to help </w:t>
      </w:r>
      <w:proofErr w:type="gramStart"/>
      <w:r>
        <w:t>showcase</w:t>
      </w:r>
      <w:proofErr w:type="gramEnd"/>
      <w:r>
        <w:t xml:space="preserve"> a college-going culture</w:t>
      </w:r>
      <w:r w:rsidR="001A44C8">
        <w:t>.</w:t>
      </w:r>
    </w:p>
    <w:tbl>
      <w:tblPr>
        <w:tblStyle w:val="TableGrid"/>
        <w:tblpPr w:leftFromText="180" w:rightFromText="180" w:vertAnchor="page" w:horzAnchor="margin" w:tblpY="2569"/>
        <w:tblW w:w="10036" w:type="dxa"/>
        <w:tblBorders>
          <w:top w:val="single" w:sz="4" w:space="0" w:color="00AEEF" w:themeColor="text2"/>
          <w:left w:val="single" w:sz="4" w:space="0" w:color="00AEEF" w:themeColor="text2"/>
          <w:bottom w:val="single" w:sz="4" w:space="0" w:color="00AEEF" w:themeColor="text2"/>
          <w:right w:val="single" w:sz="4" w:space="0" w:color="00AEEF" w:themeColor="text2"/>
          <w:insideH w:val="single" w:sz="4" w:space="0" w:color="00AEEF" w:themeColor="text2"/>
          <w:insideV w:val="single" w:sz="4" w:space="0" w:color="00AEEF" w:themeColor="text2"/>
        </w:tblBorders>
        <w:tblLook w:val="04A0" w:firstRow="1" w:lastRow="0" w:firstColumn="1" w:lastColumn="0" w:noHBand="0" w:noVBand="1"/>
      </w:tblPr>
      <w:tblGrid>
        <w:gridCol w:w="1348"/>
        <w:gridCol w:w="2172"/>
        <w:gridCol w:w="2172"/>
        <w:gridCol w:w="2172"/>
        <w:gridCol w:w="2172"/>
      </w:tblGrid>
      <w:tr w:rsidR="00C42961" w:rsidTr="00C42961">
        <w:trPr>
          <w:trHeight w:val="806"/>
        </w:trPr>
        <w:tc>
          <w:tcPr>
            <w:tcW w:w="1348" w:type="dxa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2961" w:rsidRPr="00803570" w:rsidRDefault="00C42961" w:rsidP="00C42961">
            <w:pPr>
              <w:pStyle w:val="TableHead"/>
              <w:rPr>
                <w:color w:val="FFFFFF" w:themeColor="background1"/>
              </w:rPr>
            </w:pPr>
            <w:bookmarkStart w:id="0" w:name="_GoBack"/>
            <w:bookmarkEnd w:id="0"/>
          </w:p>
        </w:tc>
        <w:tc>
          <w:tcPr>
            <w:tcW w:w="21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AEEF" w:themeFill="text2"/>
            <w:vAlign w:val="center"/>
          </w:tcPr>
          <w:p w:rsidR="00C42961" w:rsidRPr="00803570" w:rsidRDefault="00C42961" w:rsidP="00C42961">
            <w:pPr>
              <w:pStyle w:val="TableHea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Activities</w:t>
            </w:r>
          </w:p>
        </w:tc>
        <w:tc>
          <w:tcPr>
            <w:tcW w:w="21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AEEF" w:themeFill="text2"/>
            <w:vAlign w:val="center"/>
          </w:tcPr>
          <w:p w:rsidR="00C42961" w:rsidRPr="00803570" w:rsidRDefault="00C42961" w:rsidP="00C42961">
            <w:pPr>
              <w:pStyle w:val="TableHea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Lead person(s)</w:t>
            </w:r>
          </w:p>
        </w:tc>
        <w:tc>
          <w:tcPr>
            <w:tcW w:w="21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AEEF" w:themeFill="text2"/>
            <w:vAlign w:val="center"/>
          </w:tcPr>
          <w:p w:rsidR="00C42961" w:rsidRPr="00803570" w:rsidRDefault="00C42961" w:rsidP="00C42961">
            <w:pPr>
              <w:pStyle w:val="TableHea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Materials / needs</w:t>
            </w:r>
          </w:p>
        </w:tc>
        <w:tc>
          <w:tcPr>
            <w:tcW w:w="21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AEEF" w:themeFill="text2"/>
            <w:vAlign w:val="center"/>
          </w:tcPr>
          <w:p w:rsidR="00C42961" w:rsidRDefault="00C42961" w:rsidP="00C42961">
            <w:pPr>
              <w:pStyle w:val="TableHea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Timeline</w:t>
            </w:r>
          </w:p>
        </w:tc>
      </w:tr>
      <w:tr w:rsidR="00C42961" w:rsidTr="00C42961">
        <w:trPr>
          <w:trHeight w:val="881"/>
        </w:trPr>
        <w:tc>
          <w:tcPr>
            <w:tcW w:w="1348" w:type="dxa"/>
            <w:vMerge w:val="restart"/>
            <w:shd w:val="clear" w:color="auto" w:fill="253271" w:themeFill="accent1"/>
            <w:vAlign w:val="center"/>
          </w:tcPr>
          <w:p w:rsidR="00C42961" w:rsidRPr="00803570" w:rsidRDefault="00C42961" w:rsidP="00C42961">
            <w:pPr>
              <w:rPr>
                <w:rFonts w:asciiTheme="majorHAnsi" w:hAnsiTheme="majorHAnsi"/>
                <w:sz w:val="36"/>
              </w:rPr>
            </w:pPr>
            <w:r>
              <w:rPr>
                <w:rFonts w:asciiTheme="majorHAnsi" w:hAnsiTheme="majorHAnsi"/>
                <w:sz w:val="36"/>
              </w:rPr>
              <w:t>Believe</w:t>
            </w:r>
          </w:p>
        </w:tc>
        <w:tc>
          <w:tcPr>
            <w:tcW w:w="2172" w:type="dxa"/>
          </w:tcPr>
          <w:p w:rsidR="00C42961" w:rsidRDefault="00C42961" w:rsidP="00C42961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172" w:type="dxa"/>
          </w:tcPr>
          <w:p w:rsidR="00C42961" w:rsidRDefault="00C42961" w:rsidP="00C42961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172" w:type="dxa"/>
          </w:tcPr>
          <w:p w:rsidR="00C42961" w:rsidRDefault="00C42961" w:rsidP="00C42961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172" w:type="dxa"/>
          </w:tcPr>
          <w:p w:rsidR="00C42961" w:rsidRDefault="00C42961" w:rsidP="00C42961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</w:tr>
      <w:tr w:rsidR="00C42961" w:rsidTr="00C42961">
        <w:trPr>
          <w:trHeight w:val="881"/>
        </w:trPr>
        <w:tc>
          <w:tcPr>
            <w:tcW w:w="1348" w:type="dxa"/>
            <w:vMerge/>
            <w:shd w:val="clear" w:color="auto" w:fill="253271" w:themeFill="accent1"/>
            <w:vAlign w:val="center"/>
          </w:tcPr>
          <w:p w:rsidR="00C42961" w:rsidRDefault="00C42961" w:rsidP="00C42961">
            <w:pPr>
              <w:rPr>
                <w:rFonts w:asciiTheme="majorHAnsi" w:hAnsiTheme="majorHAnsi"/>
                <w:sz w:val="36"/>
              </w:rPr>
            </w:pPr>
          </w:p>
        </w:tc>
        <w:tc>
          <w:tcPr>
            <w:tcW w:w="2172" w:type="dxa"/>
          </w:tcPr>
          <w:p w:rsidR="00C42961" w:rsidRDefault="00C42961" w:rsidP="00C42961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172" w:type="dxa"/>
          </w:tcPr>
          <w:p w:rsidR="00C42961" w:rsidRDefault="00C42961" w:rsidP="00C42961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172" w:type="dxa"/>
          </w:tcPr>
          <w:p w:rsidR="00C42961" w:rsidRDefault="00C42961" w:rsidP="00C42961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172" w:type="dxa"/>
          </w:tcPr>
          <w:p w:rsidR="00C42961" w:rsidRDefault="00C42961" w:rsidP="00C42961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</w:tr>
      <w:tr w:rsidR="00C42961" w:rsidTr="00C42961">
        <w:trPr>
          <w:trHeight w:val="881"/>
        </w:trPr>
        <w:tc>
          <w:tcPr>
            <w:tcW w:w="1348" w:type="dxa"/>
            <w:vMerge/>
            <w:shd w:val="clear" w:color="auto" w:fill="253271" w:themeFill="accent1"/>
            <w:vAlign w:val="center"/>
          </w:tcPr>
          <w:p w:rsidR="00C42961" w:rsidRDefault="00C42961" w:rsidP="00C42961">
            <w:pPr>
              <w:rPr>
                <w:rFonts w:asciiTheme="majorHAnsi" w:hAnsiTheme="majorHAnsi"/>
                <w:sz w:val="36"/>
              </w:rPr>
            </w:pPr>
          </w:p>
        </w:tc>
        <w:tc>
          <w:tcPr>
            <w:tcW w:w="2172" w:type="dxa"/>
          </w:tcPr>
          <w:p w:rsidR="00C42961" w:rsidRDefault="00C42961" w:rsidP="00C42961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172" w:type="dxa"/>
          </w:tcPr>
          <w:p w:rsidR="00C42961" w:rsidRDefault="00C42961" w:rsidP="00C42961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172" w:type="dxa"/>
          </w:tcPr>
          <w:p w:rsidR="00C42961" w:rsidRDefault="00C42961" w:rsidP="00C42961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172" w:type="dxa"/>
          </w:tcPr>
          <w:p w:rsidR="00C42961" w:rsidRDefault="00C42961" w:rsidP="00C42961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</w:tr>
      <w:tr w:rsidR="00C42961" w:rsidTr="00C42961">
        <w:trPr>
          <w:trHeight w:val="881"/>
        </w:trPr>
        <w:tc>
          <w:tcPr>
            <w:tcW w:w="1348" w:type="dxa"/>
            <w:vMerge w:val="restart"/>
            <w:shd w:val="clear" w:color="auto" w:fill="253271" w:themeFill="accent1"/>
            <w:vAlign w:val="center"/>
          </w:tcPr>
          <w:p w:rsidR="00C42961" w:rsidRPr="00803570" w:rsidRDefault="00C42961" w:rsidP="00C42961">
            <w:pPr>
              <w:jc w:val="center"/>
              <w:rPr>
                <w:rFonts w:asciiTheme="majorHAnsi" w:hAnsiTheme="majorHAnsi"/>
                <w:sz w:val="36"/>
              </w:rPr>
            </w:pPr>
            <w:r>
              <w:rPr>
                <w:rFonts w:asciiTheme="majorHAnsi" w:hAnsiTheme="majorHAnsi"/>
                <w:sz w:val="36"/>
              </w:rPr>
              <w:t>Say</w:t>
            </w:r>
          </w:p>
        </w:tc>
        <w:tc>
          <w:tcPr>
            <w:tcW w:w="2172" w:type="dxa"/>
          </w:tcPr>
          <w:p w:rsidR="00C42961" w:rsidRDefault="00C42961" w:rsidP="00C42961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172" w:type="dxa"/>
          </w:tcPr>
          <w:p w:rsidR="00C42961" w:rsidRDefault="00C42961" w:rsidP="00C42961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172" w:type="dxa"/>
          </w:tcPr>
          <w:p w:rsidR="00C42961" w:rsidRDefault="00C42961" w:rsidP="00C42961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172" w:type="dxa"/>
          </w:tcPr>
          <w:p w:rsidR="00C42961" w:rsidRDefault="00C42961" w:rsidP="00C42961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</w:tr>
      <w:tr w:rsidR="00C42961" w:rsidTr="00C42961">
        <w:trPr>
          <w:trHeight w:val="881"/>
        </w:trPr>
        <w:tc>
          <w:tcPr>
            <w:tcW w:w="1348" w:type="dxa"/>
            <w:vMerge/>
            <w:shd w:val="clear" w:color="auto" w:fill="253271" w:themeFill="accent1"/>
            <w:vAlign w:val="center"/>
          </w:tcPr>
          <w:p w:rsidR="00C42961" w:rsidRDefault="00C42961" w:rsidP="00C42961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2172" w:type="dxa"/>
          </w:tcPr>
          <w:p w:rsidR="00C42961" w:rsidRDefault="00C42961" w:rsidP="00C42961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172" w:type="dxa"/>
          </w:tcPr>
          <w:p w:rsidR="00C42961" w:rsidRDefault="00C42961" w:rsidP="00C42961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172" w:type="dxa"/>
          </w:tcPr>
          <w:p w:rsidR="00C42961" w:rsidRDefault="00C42961" w:rsidP="00C42961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172" w:type="dxa"/>
          </w:tcPr>
          <w:p w:rsidR="00C42961" w:rsidRDefault="00C42961" w:rsidP="00C42961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</w:tr>
      <w:tr w:rsidR="00C42961" w:rsidTr="00C42961">
        <w:trPr>
          <w:trHeight w:val="881"/>
        </w:trPr>
        <w:tc>
          <w:tcPr>
            <w:tcW w:w="1348" w:type="dxa"/>
            <w:vMerge/>
            <w:shd w:val="clear" w:color="auto" w:fill="253271" w:themeFill="accent1"/>
            <w:vAlign w:val="center"/>
          </w:tcPr>
          <w:p w:rsidR="00C42961" w:rsidRDefault="00C42961" w:rsidP="00C42961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2172" w:type="dxa"/>
          </w:tcPr>
          <w:p w:rsidR="00C42961" w:rsidRDefault="00C42961" w:rsidP="00C42961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172" w:type="dxa"/>
          </w:tcPr>
          <w:p w:rsidR="00C42961" w:rsidRDefault="00C42961" w:rsidP="00C42961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172" w:type="dxa"/>
          </w:tcPr>
          <w:p w:rsidR="00C42961" w:rsidRDefault="00C42961" w:rsidP="00C42961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172" w:type="dxa"/>
          </w:tcPr>
          <w:p w:rsidR="00C42961" w:rsidRDefault="00C42961" w:rsidP="00C42961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</w:tr>
      <w:tr w:rsidR="00C42961" w:rsidTr="00C42961">
        <w:trPr>
          <w:trHeight w:val="881"/>
        </w:trPr>
        <w:tc>
          <w:tcPr>
            <w:tcW w:w="1348" w:type="dxa"/>
            <w:vMerge w:val="restart"/>
            <w:shd w:val="clear" w:color="auto" w:fill="253271" w:themeFill="accent1"/>
            <w:vAlign w:val="center"/>
          </w:tcPr>
          <w:p w:rsidR="00C42961" w:rsidRPr="00803570" w:rsidRDefault="00C42961" w:rsidP="00C42961">
            <w:pPr>
              <w:jc w:val="center"/>
              <w:rPr>
                <w:rFonts w:asciiTheme="majorHAnsi" w:hAnsiTheme="majorHAnsi"/>
                <w:sz w:val="36"/>
              </w:rPr>
            </w:pPr>
            <w:r>
              <w:rPr>
                <w:rFonts w:asciiTheme="majorHAnsi" w:hAnsiTheme="majorHAnsi"/>
                <w:sz w:val="36"/>
              </w:rPr>
              <w:t>See</w:t>
            </w:r>
          </w:p>
        </w:tc>
        <w:tc>
          <w:tcPr>
            <w:tcW w:w="2172" w:type="dxa"/>
          </w:tcPr>
          <w:p w:rsidR="00C42961" w:rsidRDefault="00C42961" w:rsidP="00C42961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172" w:type="dxa"/>
          </w:tcPr>
          <w:p w:rsidR="00C42961" w:rsidRDefault="00C42961" w:rsidP="00C42961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172" w:type="dxa"/>
          </w:tcPr>
          <w:p w:rsidR="00C42961" w:rsidRDefault="00C42961" w:rsidP="00C42961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172" w:type="dxa"/>
          </w:tcPr>
          <w:p w:rsidR="00C42961" w:rsidRDefault="00C42961" w:rsidP="00C42961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</w:tr>
      <w:tr w:rsidR="00C42961" w:rsidTr="00C42961">
        <w:trPr>
          <w:trHeight w:val="881"/>
        </w:trPr>
        <w:tc>
          <w:tcPr>
            <w:tcW w:w="1348" w:type="dxa"/>
            <w:vMerge/>
            <w:shd w:val="clear" w:color="auto" w:fill="253271" w:themeFill="accent1"/>
            <w:vAlign w:val="center"/>
          </w:tcPr>
          <w:p w:rsidR="00C42961" w:rsidRDefault="00C42961" w:rsidP="00C42961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2172" w:type="dxa"/>
          </w:tcPr>
          <w:p w:rsidR="00C42961" w:rsidRDefault="00C42961" w:rsidP="00C42961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172" w:type="dxa"/>
          </w:tcPr>
          <w:p w:rsidR="00C42961" w:rsidRDefault="00C42961" w:rsidP="00C42961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172" w:type="dxa"/>
          </w:tcPr>
          <w:p w:rsidR="00C42961" w:rsidRDefault="00C42961" w:rsidP="00C42961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172" w:type="dxa"/>
          </w:tcPr>
          <w:p w:rsidR="00C42961" w:rsidRDefault="00C42961" w:rsidP="00C42961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</w:tr>
      <w:tr w:rsidR="00C42961" w:rsidTr="00C42961">
        <w:trPr>
          <w:trHeight w:val="881"/>
        </w:trPr>
        <w:tc>
          <w:tcPr>
            <w:tcW w:w="1348" w:type="dxa"/>
            <w:vMerge/>
            <w:shd w:val="clear" w:color="auto" w:fill="253271" w:themeFill="accent1"/>
            <w:vAlign w:val="center"/>
          </w:tcPr>
          <w:p w:rsidR="00C42961" w:rsidRDefault="00C42961" w:rsidP="00C42961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2172" w:type="dxa"/>
          </w:tcPr>
          <w:p w:rsidR="00C42961" w:rsidRDefault="00C42961" w:rsidP="00C42961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172" w:type="dxa"/>
          </w:tcPr>
          <w:p w:rsidR="00C42961" w:rsidRDefault="00C42961" w:rsidP="00C42961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172" w:type="dxa"/>
          </w:tcPr>
          <w:p w:rsidR="00C42961" w:rsidRDefault="00C42961" w:rsidP="00C42961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172" w:type="dxa"/>
          </w:tcPr>
          <w:p w:rsidR="00C42961" w:rsidRDefault="00C42961" w:rsidP="00C42961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</w:tr>
      <w:tr w:rsidR="00C42961" w:rsidTr="00C42961">
        <w:trPr>
          <w:trHeight w:val="881"/>
        </w:trPr>
        <w:tc>
          <w:tcPr>
            <w:tcW w:w="1348" w:type="dxa"/>
            <w:vMerge w:val="restart"/>
            <w:shd w:val="clear" w:color="auto" w:fill="253271" w:themeFill="accent1"/>
            <w:vAlign w:val="center"/>
          </w:tcPr>
          <w:p w:rsidR="00C42961" w:rsidRPr="00803570" w:rsidRDefault="00C42961" w:rsidP="00C42961">
            <w:pPr>
              <w:jc w:val="center"/>
              <w:rPr>
                <w:rFonts w:asciiTheme="majorHAnsi" w:hAnsiTheme="majorHAnsi"/>
                <w:sz w:val="36"/>
              </w:rPr>
            </w:pPr>
            <w:r>
              <w:rPr>
                <w:rFonts w:asciiTheme="majorHAnsi" w:hAnsiTheme="majorHAnsi"/>
                <w:sz w:val="36"/>
              </w:rPr>
              <w:t>Do</w:t>
            </w:r>
          </w:p>
        </w:tc>
        <w:tc>
          <w:tcPr>
            <w:tcW w:w="2172" w:type="dxa"/>
          </w:tcPr>
          <w:p w:rsidR="00C42961" w:rsidRDefault="00C42961" w:rsidP="00C42961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172" w:type="dxa"/>
          </w:tcPr>
          <w:p w:rsidR="00C42961" w:rsidRDefault="00C42961" w:rsidP="00C42961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172" w:type="dxa"/>
          </w:tcPr>
          <w:p w:rsidR="00C42961" w:rsidRDefault="00C42961" w:rsidP="00C42961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172" w:type="dxa"/>
          </w:tcPr>
          <w:p w:rsidR="00C42961" w:rsidRDefault="00C42961" w:rsidP="00C42961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</w:tr>
      <w:tr w:rsidR="00C42961" w:rsidTr="00C42961">
        <w:trPr>
          <w:trHeight w:val="881"/>
        </w:trPr>
        <w:tc>
          <w:tcPr>
            <w:tcW w:w="1348" w:type="dxa"/>
            <w:vMerge/>
            <w:shd w:val="clear" w:color="auto" w:fill="253271" w:themeFill="accent1"/>
            <w:vAlign w:val="center"/>
          </w:tcPr>
          <w:p w:rsidR="00C42961" w:rsidRDefault="00C42961" w:rsidP="00C42961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2172" w:type="dxa"/>
          </w:tcPr>
          <w:p w:rsidR="00C42961" w:rsidRDefault="00C42961" w:rsidP="00C42961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172" w:type="dxa"/>
          </w:tcPr>
          <w:p w:rsidR="00C42961" w:rsidRDefault="00C42961" w:rsidP="00C42961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172" w:type="dxa"/>
          </w:tcPr>
          <w:p w:rsidR="00C42961" w:rsidRDefault="00C42961" w:rsidP="00C42961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172" w:type="dxa"/>
          </w:tcPr>
          <w:p w:rsidR="00C42961" w:rsidRDefault="00C42961" w:rsidP="00C42961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</w:tr>
      <w:tr w:rsidR="00C42961" w:rsidTr="00C42961">
        <w:trPr>
          <w:trHeight w:val="881"/>
        </w:trPr>
        <w:tc>
          <w:tcPr>
            <w:tcW w:w="1348" w:type="dxa"/>
            <w:vMerge/>
            <w:shd w:val="clear" w:color="auto" w:fill="253271" w:themeFill="accent1"/>
            <w:vAlign w:val="center"/>
          </w:tcPr>
          <w:p w:rsidR="00C42961" w:rsidRDefault="00C42961" w:rsidP="00C42961">
            <w:pPr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2172" w:type="dxa"/>
          </w:tcPr>
          <w:p w:rsidR="00C42961" w:rsidRDefault="00C42961" w:rsidP="00C42961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172" w:type="dxa"/>
          </w:tcPr>
          <w:p w:rsidR="00C42961" w:rsidRDefault="00C42961" w:rsidP="00C42961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172" w:type="dxa"/>
          </w:tcPr>
          <w:p w:rsidR="00C42961" w:rsidRDefault="00C42961" w:rsidP="00C42961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172" w:type="dxa"/>
          </w:tcPr>
          <w:p w:rsidR="00C42961" w:rsidRDefault="00C42961" w:rsidP="00C42961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</w:tr>
    </w:tbl>
    <w:p w:rsidR="00732ADD" w:rsidRPr="007A00E7" w:rsidRDefault="00732ADD" w:rsidP="00C42961">
      <w:pPr>
        <w:spacing w:after="0"/>
      </w:pPr>
    </w:p>
    <w:sectPr w:rsidR="00732ADD" w:rsidRPr="007A00E7" w:rsidSect="00E70A15">
      <w:footerReference w:type="default" r:id="rId7"/>
      <w:headerReference w:type="first" r:id="rId8"/>
      <w:footerReference w:type="first" r:id="rId9"/>
      <w:pgSz w:w="12240" w:h="15840"/>
      <w:pgMar w:top="1080" w:right="1080" w:bottom="1080" w:left="108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570" w:rsidRDefault="00803570" w:rsidP="00E70A15">
      <w:r>
        <w:separator/>
      </w:r>
    </w:p>
  </w:endnote>
  <w:endnote w:type="continuationSeparator" w:id="0">
    <w:p w:rsidR="00803570" w:rsidRDefault="00803570" w:rsidP="00E7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EDF" w:rsidRPr="00E70A15" w:rsidRDefault="00243EDF" w:rsidP="00243EDF">
    <w:pPr>
      <w:rPr>
        <w:rFonts w:ascii="Times New Roman" w:eastAsia="Times New Roman" w:hAnsi="Times New Roman" w:cs="Times New Roman"/>
        <w:sz w:val="28"/>
        <w:szCs w:val="32"/>
      </w:rPr>
    </w:pPr>
    <w:r w:rsidRPr="00E70A15">
      <w:rPr>
        <w:noProof/>
        <w:sz w:val="16"/>
      </w:rPr>
      <w:drawing>
        <wp:anchor distT="0" distB="0" distL="114300" distR="114300" simplePos="0" relativeHeight="251662336" behindDoc="0" locked="0" layoutInCell="1" allowOverlap="1" wp14:anchorId="5A3062F4" wp14:editId="0D510EAC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0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7257"/>
    </w:tblGrid>
    <w:tr w:rsidR="00243EDF" w:rsidRPr="00732ADD" w:rsidTr="002F0744">
      <w:tc>
        <w:tcPr>
          <w:tcW w:w="5343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243EDF" w:rsidRPr="00E70A15" w:rsidRDefault="00243EDF" w:rsidP="00243EDF">
          <w:pPr>
            <w:ind w:left="981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© 2017 Oregon GEAR UP, updated 5/2021</w:t>
          </w:r>
        </w:p>
      </w:tc>
      <w:tc>
        <w:tcPr>
          <w:tcW w:w="7257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243EDF" w:rsidRPr="00E70A15" w:rsidRDefault="00243EDF" w:rsidP="00243EDF">
          <w:pPr>
            <w:ind w:right="2146"/>
            <w:jc w:val="right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oregongoestocollege.org</w:t>
          </w:r>
        </w:p>
      </w:tc>
    </w:tr>
  </w:tbl>
  <w:p w:rsidR="00761E11" w:rsidRPr="00243EDF" w:rsidRDefault="00761E11" w:rsidP="00243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DD" w:rsidRPr="00E70A15" w:rsidRDefault="00E70A15" w:rsidP="00E70A15">
    <w:pPr>
      <w:rPr>
        <w:rFonts w:ascii="Times New Roman" w:eastAsia="Times New Roman" w:hAnsi="Times New Roman" w:cs="Times New Roman"/>
        <w:sz w:val="28"/>
        <w:szCs w:val="32"/>
      </w:rPr>
    </w:pPr>
    <w:r w:rsidRPr="00E70A15"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0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7257"/>
    </w:tblGrid>
    <w:tr w:rsidR="00732ADD" w:rsidRPr="00732ADD" w:rsidTr="00E70A15">
      <w:tc>
        <w:tcPr>
          <w:tcW w:w="5343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732ADD" w:rsidRPr="00E70A15" w:rsidRDefault="00732ADD" w:rsidP="007450F1">
          <w:pPr>
            <w:ind w:left="981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© 201</w:t>
          </w:r>
          <w:r w:rsidR="007450F1">
            <w:rPr>
              <w:i/>
              <w:sz w:val="18"/>
            </w:rPr>
            <w:t>2</w:t>
          </w:r>
          <w:r w:rsidRPr="00E70A15">
            <w:rPr>
              <w:i/>
              <w:sz w:val="18"/>
            </w:rPr>
            <w:t xml:space="preserve"> Oregon GEAR UP, updated </w:t>
          </w:r>
          <w:r w:rsidR="007450F1">
            <w:rPr>
              <w:i/>
              <w:sz w:val="18"/>
            </w:rPr>
            <w:t>7</w:t>
          </w:r>
          <w:r w:rsidRPr="00E70A15">
            <w:rPr>
              <w:i/>
              <w:sz w:val="18"/>
            </w:rPr>
            <w:t>/2021</w:t>
          </w:r>
        </w:p>
      </w:tc>
      <w:tc>
        <w:tcPr>
          <w:tcW w:w="7257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732ADD" w:rsidRPr="00E70A15" w:rsidRDefault="00732ADD" w:rsidP="00243EDF">
          <w:pPr>
            <w:ind w:right="2146"/>
            <w:jc w:val="right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oregongoestocollege.org</w:t>
          </w:r>
        </w:p>
      </w:tc>
    </w:tr>
  </w:tbl>
  <w:p w:rsidR="009511A1" w:rsidRDefault="009511A1" w:rsidP="00E70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570" w:rsidRDefault="00803570" w:rsidP="00E70A15">
      <w:r>
        <w:separator/>
      </w:r>
    </w:p>
  </w:footnote>
  <w:footnote w:type="continuationSeparator" w:id="0">
    <w:p w:rsidR="00803570" w:rsidRDefault="00803570" w:rsidP="00E70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4E3" w:rsidRPr="007A00E7" w:rsidRDefault="00C42961" w:rsidP="007A00E7">
    <w:pPr>
      <w:pStyle w:val="Title"/>
      <w:rPr>
        <w:sz w:val="54"/>
        <w:szCs w:val="54"/>
      </w:rPr>
    </w:pPr>
    <w:r>
      <w:rPr>
        <w:sz w:val="54"/>
        <w:szCs w:val="54"/>
      </w:rPr>
      <w:t>College-Going Culture</w:t>
    </w:r>
    <w:r w:rsidR="007A00E7" w:rsidRPr="007A00E7">
      <w:rPr>
        <w:sz w:val="54"/>
        <w:szCs w:val="54"/>
      </w:rPr>
      <w:t xml:space="preserve"> </w:t>
    </w:r>
    <w:r w:rsidR="00803570" w:rsidRPr="007A00E7">
      <w:rPr>
        <w:sz w:val="54"/>
        <w:szCs w:val="54"/>
      </w:rPr>
      <w:t xml:space="preserve">Planning </w:t>
    </w:r>
    <w:r w:rsidR="007A00E7" w:rsidRPr="007A00E7">
      <w:rPr>
        <w:sz w:val="54"/>
        <w:szCs w:val="54"/>
      </w:rPr>
      <w:t>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5C0"/>
    <w:multiLevelType w:val="hybridMultilevel"/>
    <w:tmpl w:val="711257AC"/>
    <w:lvl w:ilvl="0" w:tplc="F3D61E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00AEEF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70"/>
    <w:rsid w:val="000A6113"/>
    <w:rsid w:val="000D04E3"/>
    <w:rsid w:val="000E743B"/>
    <w:rsid w:val="000E7BD8"/>
    <w:rsid w:val="001113D2"/>
    <w:rsid w:val="001A44C8"/>
    <w:rsid w:val="001F5A8C"/>
    <w:rsid w:val="00222393"/>
    <w:rsid w:val="002368B9"/>
    <w:rsid w:val="00243EDF"/>
    <w:rsid w:val="00291FB7"/>
    <w:rsid w:val="003456F1"/>
    <w:rsid w:val="003D3B3A"/>
    <w:rsid w:val="00402E68"/>
    <w:rsid w:val="00421607"/>
    <w:rsid w:val="00452CDF"/>
    <w:rsid w:val="00506F48"/>
    <w:rsid w:val="005148DF"/>
    <w:rsid w:val="00584DF3"/>
    <w:rsid w:val="005B361D"/>
    <w:rsid w:val="00732ADD"/>
    <w:rsid w:val="007450F1"/>
    <w:rsid w:val="00761E11"/>
    <w:rsid w:val="007A00E7"/>
    <w:rsid w:val="00803570"/>
    <w:rsid w:val="00843909"/>
    <w:rsid w:val="0087438D"/>
    <w:rsid w:val="008C5D84"/>
    <w:rsid w:val="009511A1"/>
    <w:rsid w:val="00983816"/>
    <w:rsid w:val="009B4158"/>
    <w:rsid w:val="009B45C1"/>
    <w:rsid w:val="00B93487"/>
    <w:rsid w:val="00BB10FF"/>
    <w:rsid w:val="00C42961"/>
    <w:rsid w:val="00E70A15"/>
    <w:rsid w:val="00EA295E"/>
    <w:rsid w:val="00FA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50CF01"/>
  <w15:chartTrackingRefBased/>
  <w15:docId w15:val="{88D93048-88C2-482A-9916-CFD0329E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570"/>
    <w:pPr>
      <w:spacing w:after="200" w:line="276" w:lineRule="auto"/>
    </w:pPr>
  </w:style>
  <w:style w:type="paragraph" w:styleId="Heading1">
    <w:name w:val="heading 1"/>
    <w:basedOn w:val="Section"/>
    <w:next w:val="Normal"/>
    <w:link w:val="Heading1Char"/>
    <w:autoRedefine/>
    <w:uiPriority w:val="9"/>
    <w:qFormat/>
    <w:rsid w:val="00E70A15"/>
    <w:pPr>
      <w:spacing w:before="240"/>
      <w:outlineLvl w:val="0"/>
    </w:pPr>
    <w:rPr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70A15"/>
    <w:pPr>
      <w:spacing w:before="120"/>
      <w:outlineLvl w:val="1"/>
    </w:pPr>
    <w:rPr>
      <w:color w:val="8CC63F" w:themeColor="accent2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6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1838" w:themeColor="accent1" w:themeShade="7F"/>
      <w:spacing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4E3"/>
  </w:style>
  <w:style w:type="paragraph" w:styleId="Footer">
    <w:name w:val="footer"/>
    <w:basedOn w:val="Normal"/>
    <w:link w:val="FooterChar"/>
    <w:uiPriority w:val="99"/>
    <w:unhideWhenUsed/>
    <w:rsid w:val="00FA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4E3"/>
  </w:style>
  <w:style w:type="paragraph" w:styleId="Title">
    <w:name w:val="Title"/>
    <w:basedOn w:val="Normal"/>
    <w:next w:val="Normal"/>
    <w:link w:val="TitleChar"/>
    <w:autoRedefine/>
    <w:uiPriority w:val="10"/>
    <w:qFormat/>
    <w:rsid w:val="00E70A15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0A15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0A15"/>
    <w:pPr>
      <w:numPr>
        <w:ilvl w:val="1"/>
      </w:numPr>
      <w:spacing w:after="120"/>
    </w:pPr>
    <w:rPr>
      <w:rFonts w:eastAsiaTheme="minorEastAsia"/>
      <w:caps/>
      <w:spacing w:val="1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0A15"/>
    <w:rPr>
      <w:rFonts w:eastAsiaTheme="minorEastAsia"/>
      <w:caps/>
      <w:spacing w:val="1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0A15"/>
    <w:rPr>
      <w:rFonts w:asciiTheme="majorHAnsi" w:hAnsiTheme="majorHAnsi"/>
      <w:color w:val="00AEEF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0A15"/>
    <w:rPr>
      <w:rFonts w:asciiTheme="majorHAnsi" w:hAnsiTheme="majorHAnsi"/>
      <w:color w:val="8CC63F" w:themeColor="accent2"/>
      <w:sz w:val="32"/>
      <w:szCs w:val="32"/>
    </w:rPr>
  </w:style>
  <w:style w:type="paragraph" w:styleId="IntenseQuote">
    <w:name w:val="Intense Quote"/>
    <w:aliases w:val="Call Out"/>
    <w:basedOn w:val="Normal"/>
    <w:next w:val="Normal"/>
    <w:link w:val="IntenseQuoteChar"/>
    <w:uiPriority w:val="30"/>
    <w:qFormat/>
    <w:rsid w:val="00E70A15"/>
    <w:pPr>
      <w:pBdr>
        <w:top w:val="single" w:sz="8" w:space="10" w:color="00AEEF" w:themeColor="text2"/>
        <w:bottom w:val="single" w:sz="8" w:space="10" w:color="00AEEF" w:themeColor="text2"/>
      </w:pBdr>
      <w:spacing w:before="360" w:after="360"/>
      <w:ind w:left="1440" w:right="1440"/>
      <w:jc w:val="center"/>
    </w:pPr>
    <w:rPr>
      <w:rFonts w:asciiTheme="majorHAnsi" w:hAnsiTheme="majorHAnsi"/>
      <w:iCs/>
      <w:color w:val="00AEEF" w:themeColor="text2"/>
      <w:sz w:val="32"/>
    </w:rPr>
  </w:style>
  <w:style w:type="character" w:customStyle="1" w:styleId="IntenseQuoteChar">
    <w:name w:val="Intense Quote Char"/>
    <w:aliases w:val="Call Out Char"/>
    <w:basedOn w:val="DefaultParagraphFont"/>
    <w:link w:val="IntenseQuote"/>
    <w:uiPriority w:val="30"/>
    <w:rsid w:val="00E70A15"/>
    <w:rPr>
      <w:rFonts w:asciiTheme="majorHAnsi" w:hAnsiTheme="majorHAnsi"/>
      <w:iCs/>
      <w:color w:val="00AEEF" w:themeColor="text2"/>
      <w:sz w:val="32"/>
    </w:rPr>
  </w:style>
  <w:style w:type="paragraph" w:customStyle="1" w:styleId="GreenFooter">
    <w:name w:val="Green Footer"/>
    <w:basedOn w:val="Normal"/>
    <w:link w:val="GreenFooterChar"/>
    <w:rsid w:val="00291FB7"/>
    <w:pPr>
      <w:spacing w:after="0" w:line="240" w:lineRule="auto"/>
    </w:pPr>
    <w:rPr>
      <w:rFonts w:ascii="Franklin Gothic Demi Cond" w:hAnsi="Franklin Gothic Demi Cond"/>
      <w:caps/>
      <w:color w:val="FFFFFF" w:themeColor="background1"/>
      <w:spacing w:val="10"/>
    </w:rPr>
  </w:style>
  <w:style w:type="paragraph" w:styleId="ListParagraph">
    <w:name w:val="List Paragraph"/>
    <w:basedOn w:val="Normal"/>
    <w:uiPriority w:val="34"/>
    <w:qFormat/>
    <w:rsid w:val="00E70A15"/>
    <w:pPr>
      <w:numPr>
        <w:numId w:val="1"/>
      </w:numPr>
      <w:spacing w:after="120"/>
      <w:ind w:left="540" w:hanging="180"/>
      <w:contextualSpacing/>
    </w:pPr>
  </w:style>
  <w:style w:type="character" w:customStyle="1" w:styleId="GreenFooterChar">
    <w:name w:val="Green Footer Char"/>
    <w:basedOn w:val="DefaultParagraphFont"/>
    <w:link w:val="GreenFooter"/>
    <w:rsid w:val="00291FB7"/>
    <w:rPr>
      <w:rFonts w:ascii="Franklin Gothic Demi Cond" w:hAnsi="Franklin Gothic Demi Cond"/>
      <w:caps/>
      <w:color w:val="FFFFFF" w:themeColor="background1"/>
      <w:spacing w:val="10"/>
    </w:rPr>
  </w:style>
  <w:style w:type="paragraph" w:customStyle="1" w:styleId="Section">
    <w:name w:val="Section"/>
    <w:basedOn w:val="Normal"/>
    <w:link w:val="SectionChar"/>
    <w:rsid w:val="005148DF"/>
    <w:pPr>
      <w:spacing w:before="480" w:after="0"/>
    </w:pPr>
    <w:rPr>
      <w:rFonts w:asciiTheme="majorHAnsi" w:hAnsiTheme="majorHAnsi"/>
      <w:color w:val="00AEEF" w:themeColor="text2"/>
      <w:sz w:val="48"/>
    </w:rPr>
  </w:style>
  <w:style w:type="character" w:customStyle="1" w:styleId="SectionChar">
    <w:name w:val="Section Char"/>
    <w:basedOn w:val="DefaultParagraphFont"/>
    <w:link w:val="Section"/>
    <w:rsid w:val="005148DF"/>
    <w:rPr>
      <w:rFonts w:asciiTheme="majorHAnsi" w:hAnsiTheme="majorHAnsi"/>
      <w:color w:val="00AEEF" w:themeColor="text2"/>
      <w:sz w:val="48"/>
    </w:rPr>
  </w:style>
  <w:style w:type="table" w:styleId="TableGrid">
    <w:name w:val="Table Grid"/>
    <w:basedOn w:val="TableNormal"/>
    <w:uiPriority w:val="59"/>
    <w:rsid w:val="0098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83816"/>
    <w:pPr>
      <w:spacing w:after="0" w:line="240" w:lineRule="auto"/>
    </w:pPr>
    <w:tblPr>
      <w:tblStyleRowBandSize w:val="1"/>
      <w:tblStyleColBandSize w:val="1"/>
      <w:tblBorders>
        <w:top w:val="single" w:sz="4" w:space="0" w:color="253271" w:themeColor="accent1"/>
        <w:left w:val="single" w:sz="4" w:space="0" w:color="253271" w:themeColor="accent1"/>
        <w:bottom w:val="single" w:sz="4" w:space="0" w:color="253271" w:themeColor="accent1"/>
        <w:right w:val="single" w:sz="4" w:space="0" w:color="253271" w:themeColor="accent1"/>
      </w:tblBorders>
    </w:tblPr>
    <w:tblStylePr w:type="firstRow">
      <w:pPr>
        <w:jc w:val="left"/>
      </w:pPr>
      <w:rPr>
        <w:rFonts w:asciiTheme="majorHAnsi" w:hAnsiTheme="majorHAnsi"/>
        <w:b w:val="0"/>
        <w:bCs/>
        <w:color w:val="FFFFFF" w:themeColor="background1"/>
        <w:sz w:val="28"/>
      </w:rPr>
      <w:tblPr/>
      <w:tcPr>
        <w:shd w:val="clear" w:color="auto" w:fill="253271" w:themeFill="accent1"/>
        <w:vAlign w:val="center"/>
      </w:tcPr>
    </w:tblStylePr>
    <w:tblStylePr w:type="lastRow">
      <w:pPr>
        <w:jc w:val="left"/>
      </w:pPr>
      <w:rPr>
        <w:rFonts w:asciiTheme="minorHAnsi" w:hAnsiTheme="minorHAnsi"/>
        <w:b w:val="0"/>
        <w:bCs/>
      </w:rPr>
      <w:tblPr/>
      <w:tcPr>
        <w:tcBorders>
          <w:top w:val="nil"/>
          <w:insideH w:val="single" w:sz="4" w:space="0" w:color="FFFFFF" w:themeColor="background1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3271" w:themeColor="accent1"/>
          <w:right w:val="single" w:sz="4" w:space="0" w:color="253271" w:themeColor="accent1"/>
        </w:tcBorders>
      </w:tcPr>
    </w:tblStylePr>
    <w:tblStylePr w:type="band1Horz">
      <w:tblPr/>
      <w:tcPr>
        <w:tcBorders>
          <w:top w:val="single" w:sz="4" w:space="0" w:color="253271" w:themeColor="accent1"/>
          <w:bottom w:val="single" w:sz="4" w:space="0" w:color="2532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3271" w:themeColor="accent1"/>
          <w:left w:val="nil"/>
        </w:tcBorders>
      </w:tcPr>
    </w:tblStylePr>
    <w:tblStylePr w:type="swCell">
      <w:tblPr/>
      <w:tcPr>
        <w:tcBorders>
          <w:top w:val="double" w:sz="4" w:space="0" w:color="253271" w:themeColor="accent1"/>
          <w:right w:val="nil"/>
        </w:tcBorders>
      </w:tcPr>
    </w:tblStylePr>
  </w:style>
  <w:style w:type="table" w:customStyle="1" w:styleId="OGTCTable">
    <w:name w:val="OGTC Table"/>
    <w:basedOn w:val="TableProfessional"/>
    <w:uiPriority w:val="99"/>
    <w:rsid w:val="003456F1"/>
    <w:pPr>
      <w:spacing w:after="0" w:line="240" w:lineRule="auto"/>
    </w:pPr>
    <w:rPr>
      <w:rFonts w:ascii="Franklin Gothic Book" w:hAnsi="Franklin Gothic Book"/>
      <w:sz w:val="24"/>
      <w:szCs w:val="20"/>
    </w:rPr>
    <w:tblPr>
      <w:tblInd w:w="360" w:type="dxa"/>
      <w:tblBorders>
        <w:top w:val="none" w:sz="0" w:space="0" w:color="auto"/>
        <w:left w:val="none" w:sz="0" w:space="0" w:color="auto"/>
        <w:bottom w:val="single" w:sz="4" w:space="0" w:color="929EDB" w:themeColor="accent1" w:themeTint="66"/>
        <w:right w:val="none" w:sz="0" w:space="0" w:color="auto"/>
        <w:insideH w:val="single" w:sz="4" w:space="0" w:color="929EDB" w:themeColor="accent1" w:themeTint="66"/>
        <w:insideV w:val="none" w:sz="0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/>
        <w:contextualSpacing w:val="0"/>
      </w:pPr>
      <w:rPr>
        <w:rFonts w:ascii="Franklin Gothic Medium" w:hAnsi="Franklin Gothic Medium"/>
        <w:b w:val="0"/>
        <w:bCs/>
        <w:color w:val="auto"/>
        <w:sz w:val="2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253271" w:themeFill="accent1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83816"/>
    <w:pPr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GREENFOOTER0">
    <w:name w:val="GREEN FOOTER"/>
    <w:basedOn w:val="GreenFooter"/>
    <w:link w:val="GREENFOOTERChar0"/>
    <w:rsid w:val="00452CDF"/>
  </w:style>
  <w:style w:type="character" w:customStyle="1" w:styleId="GREENFOOTERChar0">
    <w:name w:val="GREEN FOOTER Char"/>
    <w:basedOn w:val="GreenFooterChar"/>
    <w:link w:val="GREENFOOTER0"/>
    <w:rsid w:val="00452CDF"/>
    <w:rPr>
      <w:rFonts w:ascii="Franklin Gothic Demi Cond" w:hAnsi="Franklin Gothic Demi Cond"/>
      <w:caps/>
      <w:color w:val="FFFFFF" w:themeColor="background1"/>
      <w:spacing w:val="10"/>
    </w:rPr>
  </w:style>
  <w:style w:type="character" w:customStyle="1" w:styleId="Heading3Char">
    <w:name w:val="Heading 3 Char"/>
    <w:basedOn w:val="DefaultParagraphFont"/>
    <w:link w:val="Heading3"/>
    <w:uiPriority w:val="9"/>
    <w:rsid w:val="00421607"/>
    <w:rPr>
      <w:rFonts w:asciiTheme="majorHAnsi" w:eastAsiaTheme="majorEastAsia" w:hAnsiTheme="majorHAnsi" w:cstheme="majorBidi"/>
      <w:color w:val="121838" w:themeColor="accent1" w:themeShade="7F"/>
      <w:spacing w:val="10"/>
      <w:sz w:val="24"/>
      <w:szCs w:val="24"/>
    </w:rPr>
  </w:style>
  <w:style w:type="paragraph" w:customStyle="1" w:styleId="TableHead">
    <w:name w:val="Table Head"/>
    <w:basedOn w:val="Normal"/>
    <w:link w:val="TableHeadChar"/>
    <w:qFormat/>
    <w:rsid w:val="00243EDF"/>
    <w:pPr>
      <w:spacing w:after="0"/>
    </w:pPr>
    <w:rPr>
      <w:rFonts w:ascii="Franklin Gothic Medium" w:hAnsi="Franklin Gothic Medium"/>
      <w:bCs/>
      <w:sz w:val="24"/>
      <w:szCs w:val="20"/>
    </w:rPr>
  </w:style>
  <w:style w:type="paragraph" w:customStyle="1" w:styleId="TableBody">
    <w:name w:val="Table Body"/>
    <w:basedOn w:val="Normal"/>
    <w:link w:val="TableBodyChar"/>
    <w:qFormat/>
    <w:rsid w:val="00E70A15"/>
    <w:pPr>
      <w:spacing w:after="0"/>
    </w:pPr>
    <w:rPr>
      <w:rFonts w:ascii="Franklin Gothic Book" w:hAnsi="Franklin Gothic Book"/>
      <w:szCs w:val="20"/>
    </w:rPr>
  </w:style>
  <w:style w:type="character" w:customStyle="1" w:styleId="TableHeadChar">
    <w:name w:val="Table Head Char"/>
    <w:basedOn w:val="DefaultParagraphFont"/>
    <w:link w:val="TableHead"/>
    <w:rsid w:val="00243EDF"/>
    <w:rPr>
      <w:rFonts w:ascii="Franklin Gothic Medium" w:hAnsi="Franklin Gothic Medium"/>
      <w:bCs/>
      <w:sz w:val="24"/>
      <w:szCs w:val="20"/>
    </w:rPr>
  </w:style>
  <w:style w:type="character" w:customStyle="1" w:styleId="TableBodyChar">
    <w:name w:val="Table Body Char"/>
    <w:basedOn w:val="DefaultParagraphFont"/>
    <w:link w:val="TableBody"/>
    <w:rsid w:val="00E70A15"/>
    <w:rPr>
      <w:rFonts w:ascii="Franklin Gothic Book" w:hAnsi="Franklin Gothic Book"/>
      <w:szCs w:val="20"/>
    </w:rPr>
  </w:style>
  <w:style w:type="paragraph" w:styleId="NormalWeb">
    <w:name w:val="Normal (Web)"/>
    <w:basedOn w:val="Normal"/>
    <w:uiPriority w:val="99"/>
    <w:semiHidden/>
    <w:unhideWhenUsed/>
    <w:rsid w:val="0073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3830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70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GTC 2021">
      <a:dk1>
        <a:sysClr val="windowText" lastClr="000000"/>
      </a:dk1>
      <a:lt1>
        <a:sysClr val="window" lastClr="FFFFFF"/>
      </a:lt1>
      <a:dk2>
        <a:srgbClr val="00AEEF"/>
      </a:dk2>
      <a:lt2>
        <a:srgbClr val="C9F1FF"/>
      </a:lt2>
      <a:accent1>
        <a:srgbClr val="253271"/>
      </a:accent1>
      <a:accent2>
        <a:srgbClr val="8CC63F"/>
      </a:accent2>
      <a:accent3>
        <a:srgbClr val="BFBFBF"/>
      </a:accent3>
      <a:accent4>
        <a:srgbClr val="D0E8B2"/>
      </a:accent4>
      <a:accent5>
        <a:srgbClr val="FF421D"/>
      </a:accent5>
      <a:accent6>
        <a:srgbClr val="007F42"/>
      </a:accent6>
      <a:hlink>
        <a:srgbClr val="00AEEF"/>
      </a:hlink>
      <a:folHlink>
        <a:srgbClr val="D8D8D8"/>
      </a:folHlink>
    </a:clrScheme>
    <a:fontScheme name="OGTC 2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Beck</dc:creator>
  <cp:keywords/>
  <dc:description/>
  <cp:lastModifiedBy>Beck, Dana</cp:lastModifiedBy>
  <cp:revision>2</cp:revision>
  <dcterms:created xsi:type="dcterms:W3CDTF">2021-08-02T22:33:00Z</dcterms:created>
  <dcterms:modified xsi:type="dcterms:W3CDTF">2021-08-02T22:33:00Z</dcterms:modified>
</cp:coreProperties>
</file>