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34BE" w14:textId="77777777" w:rsidR="000857CD" w:rsidRPr="000857CD" w:rsidRDefault="000857CD" w:rsidP="000857CD">
      <w:pPr>
        <w:spacing w:before="240"/>
      </w:pPr>
      <w:r w:rsidRPr="000857CD">
        <w:t xml:space="preserve">The process of choosing a college starts with a careful look at yourself, not with a list of colleges. It’s your own assessment of your interests, your attitudes, and your abilities that is central to finding a college. </w:t>
      </w:r>
    </w:p>
    <w:p w14:paraId="3995E6C4" w14:textId="77777777" w:rsidR="000857CD" w:rsidRPr="000857CD" w:rsidRDefault="000857CD" w:rsidP="000857CD">
      <w:r w:rsidRPr="000857CD">
        <w:t>Respond carefully to these questions about your educational attitudes, goals and perspectives. Be honest when answering each question; there are no "correct" responses. For each item, select the appropriate answer category—"very true," "sometimes true," "not sure" or "not true."</w:t>
      </w:r>
    </w:p>
    <w:p w14:paraId="41ABD023" w14:textId="77777777" w:rsidR="000857CD" w:rsidRPr="00C0666B" w:rsidRDefault="000857CD" w:rsidP="000857CD">
      <w:pPr>
        <w:jc w:val="right"/>
        <w:rPr>
          <w:i/>
          <w:sz w:val="20"/>
        </w:rPr>
      </w:pPr>
      <w:r w:rsidRPr="00C0666B">
        <w:rPr>
          <w:i/>
          <w:sz w:val="20"/>
        </w:rPr>
        <w:t xml:space="preserve">Adapted from U.S. News &amp; World Report’s </w:t>
      </w:r>
      <w:hyperlink r:id="rId10" w:history="1">
        <w:r w:rsidRPr="00C0666B">
          <w:rPr>
            <w:rStyle w:val="Hyperlink"/>
            <w:i/>
            <w:sz w:val="20"/>
          </w:rPr>
          <w:t>College Personality Quiz</w:t>
        </w:r>
      </w:hyperlink>
    </w:p>
    <w:p w14:paraId="0CB2D82D" w14:textId="77777777" w:rsidR="00D33B25" w:rsidRDefault="00D33B25" w:rsidP="000857CD">
      <w:pPr>
        <w:pStyle w:val="Heading1"/>
        <w:rPr>
          <w:rFonts w:eastAsia="Times New Roman"/>
        </w:rPr>
      </w:pPr>
    </w:p>
    <w:p w14:paraId="0CF86C6F" w14:textId="5ED0D61C" w:rsidR="000857CD" w:rsidRPr="00D27CAD" w:rsidRDefault="000857CD" w:rsidP="000857CD">
      <w:pPr>
        <w:pStyle w:val="Heading1"/>
        <w:rPr>
          <w:rFonts w:eastAsia="Times New Roman"/>
        </w:rPr>
      </w:pPr>
      <w:r>
        <w:rPr>
          <w:rFonts w:eastAsia="Times New Roman"/>
        </w:rPr>
        <w:t>College readiness &amp; success</w:t>
      </w:r>
    </w:p>
    <w:tbl>
      <w:tblPr>
        <w:tblStyle w:val="TableGrid"/>
        <w:tblW w:w="993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1072"/>
        <w:gridCol w:w="1446"/>
        <w:gridCol w:w="140"/>
        <w:gridCol w:w="942"/>
        <w:gridCol w:w="1200"/>
      </w:tblGrid>
      <w:tr w:rsidR="000857CD" w14:paraId="35CB0F22" w14:textId="77777777" w:rsidTr="00FC5108">
        <w:trPr>
          <w:trHeight w:val="243"/>
        </w:trPr>
        <w:tc>
          <w:tcPr>
            <w:tcW w:w="5138" w:type="dxa"/>
          </w:tcPr>
          <w:p w14:paraId="672A6659" w14:textId="77777777" w:rsidR="000857CD" w:rsidRPr="00D81D39" w:rsidRDefault="000857CD" w:rsidP="00D81D39">
            <w:pPr>
              <w:widowControl w:val="0"/>
              <w:tabs>
                <w:tab w:val="left" w:pos="43"/>
                <w:tab w:val="left" w:pos="4543"/>
              </w:tabs>
              <w:spacing w:after="0"/>
              <w:ind w:right="-144"/>
              <w:rPr>
                <w:sz w:val="20"/>
              </w:rPr>
            </w:pPr>
          </w:p>
        </w:tc>
        <w:tc>
          <w:tcPr>
            <w:tcW w:w="1072" w:type="dxa"/>
            <w:shd w:val="clear" w:color="auto" w:fill="253271" w:themeFill="accent1"/>
            <w:vAlign w:val="center"/>
          </w:tcPr>
          <w:p w14:paraId="12951A8F" w14:textId="77777777" w:rsidR="000857CD" w:rsidRPr="00D81D39" w:rsidRDefault="000857CD" w:rsidP="00D81D39">
            <w:pPr>
              <w:widowControl w:val="0"/>
              <w:tabs>
                <w:tab w:val="left" w:pos="43"/>
                <w:tab w:val="left" w:pos="4543"/>
              </w:tabs>
              <w:spacing w:after="0"/>
              <w:ind w:right="-144"/>
              <w:jc w:val="center"/>
              <w:rPr>
                <w:i/>
                <w:sz w:val="20"/>
              </w:rPr>
            </w:pPr>
            <w:r w:rsidRPr="00D81D39">
              <w:rPr>
                <w:i/>
                <w:sz w:val="20"/>
              </w:rPr>
              <w:t>Very true</w:t>
            </w:r>
          </w:p>
        </w:tc>
        <w:tc>
          <w:tcPr>
            <w:tcW w:w="1586" w:type="dxa"/>
            <w:gridSpan w:val="2"/>
            <w:shd w:val="clear" w:color="auto" w:fill="253271" w:themeFill="accent1"/>
            <w:vAlign w:val="center"/>
          </w:tcPr>
          <w:p w14:paraId="4A56F1EE" w14:textId="77777777" w:rsidR="000857CD" w:rsidRPr="00D81D39" w:rsidRDefault="000857CD" w:rsidP="00D81D39">
            <w:pPr>
              <w:widowControl w:val="0"/>
              <w:tabs>
                <w:tab w:val="left" w:pos="43"/>
                <w:tab w:val="left" w:pos="4543"/>
              </w:tabs>
              <w:spacing w:after="0"/>
              <w:ind w:right="-144"/>
              <w:jc w:val="center"/>
              <w:rPr>
                <w:i/>
                <w:sz w:val="20"/>
              </w:rPr>
            </w:pPr>
            <w:r w:rsidRPr="00D81D39">
              <w:rPr>
                <w:i/>
                <w:sz w:val="20"/>
              </w:rPr>
              <w:t>Sometimes true</w:t>
            </w:r>
          </w:p>
        </w:tc>
        <w:tc>
          <w:tcPr>
            <w:tcW w:w="942" w:type="dxa"/>
            <w:shd w:val="clear" w:color="auto" w:fill="253271" w:themeFill="accent1"/>
            <w:vAlign w:val="center"/>
          </w:tcPr>
          <w:p w14:paraId="72AABE13" w14:textId="77777777" w:rsidR="000857CD" w:rsidRPr="00D81D39" w:rsidRDefault="000857CD" w:rsidP="00D81D39">
            <w:pPr>
              <w:widowControl w:val="0"/>
              <w:tabs>
                <w:tab w:val="left" w:pos="43"/>
                <w:tab w:val="left" w:pos="4543"/>
              </w:tabs>
              <w:spacing w:after="0"/>
              <w:ind w:right="-144"/>
              <w:jc w:val="center"/>
              <w:rPr>
                <w:i/>
                <w:sz w:val="20"/>
              </w:rPr>
            </w:pPr>
            <w:r w:rsidRPr="00D81D39">
              <w:rPr>
                <w:i/>
                <w:sz w:val="20"/>
              </w:rPr>
              <w:t>Not sure</w:t>
            </w:r>
          </w:p>
        </w:tc>
        <w:tc>
          <w:tcPr>
            <w:tcW w:w="1200" w:type="dxa"/>
            <w:shd w:val="clear" w:color="auto" w:fill="253271" w:themeFill="accent1"/>
            <w:vAlign w:val="center"/>
          </w:tcPr>
          <w:p w14:paraId="114B3ED8" w14:textId="77777777" w:rsidR="000857CD" w:rsidRPr="00D81D39" w:rsidRDefault="000857CD" w:rsidP="00D81D39">
            <w:pPr>
              <w:widowControl w:val="0"/>
              <w:tabs>
                <w:tab w:val="left" w:pos="43"/>
                <w:tab w:val="left" w:pos="4543"/>
              </w:tabs>
              <w:spacing w:after="0"/>
              <w:ind w:right="-144"/>
              <w:jc w:val="center"/>
              <w:rPr>
                <w:i/>
                <w:sz w:val="20"/>
              </w:rPr>
            </w:pPr>
            <w:r w:rsidRPr="00D81D39">
              <w:rPr>
                <w:i/>
                <w:sz w:val="20"/>
              </w:rPr>
              <w:t>Not true</w:t>
            </w:r>
          </w:p>
        </w:tc>
      </w:tr>
      <w:tr w:rsidR="000857CD" w14:paraId="40C311C7" w14:textId="77777777" w:rsidTr="00FC5108">
        <w:trPr>
          <w:trHeight w:val="351"/>
        </w:trPr>
        <w:tc>
          <w:tcPr>
            <w:tcW w:w="5138" w:type="dxa"/>
            <w:shd w:val="clear" w:color="auto" w:fill="F2F2F2" w:themeFill="background1" w:themeFillShade="F2"/>
            <w:vAlign w:val="center"/>
          </w:tcPr>
          <w:p w14:paraId="61132469" w14:textId="77777777" w:rsidR="000857CD" w:rsidRPr="00D81D39" w:rsidRDefault="000857CD" w:rsidP="00D81D39">
            <w:pPr>
              <w:widowControl w:val="0"/>
              <w:tabs>
                <w:tab w:val="left" w:pos="43"/>
                <w:tab w:val="left" w:pos="4543"/>
              </w:tabs>
              <w:spacing w:after="0"/>
              <w:ind w:right="-144"/>
              <w:rPr>
                <w:sz w:val="20"/>
              </w:rPr>
            </w:pPr>
            <w:r w:rsidRPr="00D81D39">
              <w:rPr>
                <w:sz w:val="20"/>
              </w:rPr>
              <w:t>My parents don’t have to remind me to do my homework.</w:t>
            </w:r>
          </w:p>
        </w:tc>
        <w:tc>
          <w:tcPr>
            <w:tcW w:w="1072" w:type="dxa"/>
            <w:shd w:val="clear" w:color="auto" w:fill="F2F2F2" w:themeFill="background1" w:themeFillShade="F2"/>
            <w:vAlign w:val="center"/>
          </w:tcPr>
          <w:p w14:paraId="3F13B9FE"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6</w:t>
            </w:r>
          </w:p>
        </w:tc>
        <w:tc>
          <w:tcPr>
            <w:tcW w:w="1446" w:type="dxa"/>
            <w:shd w:val="clear" w:color="auto" w:fill="F2F2F2" w:themeFill="background1" w:themeFillShade="F2"/>
            <w:vAlign w:val="center"/>
          </w:tcPr>
          <w:p w14:paraId="706FBB20"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4</w:t>
            </w:r>
          </w:p>
        </w:tc>
        <w:tc>
          <w:tcPr>
            <w:tcW w:w="1082" w:type="dxa"/>
            <w:gridSpan w:val="2"/>
            <w:shd w:val="clear" w:color="auto" w:fill="F2F2F2" w:themeFill="background1" w:themeFillShade="F2"/>
            <w:vAlign w:val="center"/>
          </w:tcPr>
          <w:p w14:paraId="573B4F6F"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1</w:t>
            </w:r>
          </w:p>
        </w:tc>
        <w:tc>
          <w:tcPr>
            <w:tcW w:w="1200" w:type="dxa"/>
            <w:shd w:val="clear" w:color="auto" w:fill="F2F2F2" w:themeFill="background1" w:themeFillShade="F2"/>
            <w:vAlign w:val="center"/>
          </w:tcPr>
          <w:p w14:paraId="19CFD126"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0</w:t>
            </w:r>
          </w:p>
        </w:tc>
      </w:tr>
      <w:tr w:rsidR="000857CD" w14:paraId="22F9BBD5" w14:textId="77777777" w:rsidTr="00FC5108">
        <w:trPr>
          <w:trHeight w:val="351"/>
        </w:trPr>
        <w:tc>
          <w:tcPr>
            <w:tcW w:w="5138" w:type="dxa"/>
            <w:vAlign w:val="center"/>
          </w:tcPr>
          <w:p w14:paraId="7930E6B6" w14:textId="77777777" w:rsidR="000857CD" w:rsidRPr="00D81D39" w:rsidRDefault="000857CD" w:rsidP="00D81D39">
            <w:pPr>
              <w:widowControl w:val="0"/>
              <w:tabs>
                <w:tab w:val="left" w:pos="43"/>
                <w:tab w:val="left" w:pos="4543"/>
              </w:tabs>
              <w:spacing w:after="0"/>
              <w:ind w:right="-144"/>
              <w:rPr>
                <w:sz w:val="20"/>
              </w:rPr>
            </w:pPr>
            <w:r w:rsidRPr="00D81D39">
              <w:rPr>
                <w:sz w:val="20"/>
              </w:rPr>
              <w:t>I feel I know myself pretty well.</w:t>
            </w:r>
          </w:p>
        </w:tc>
        <w:tc>
          <w:tcPr>
            <w:tcW w:w="1072" w:type="dxa"/>
            <w:vAlign w:val="center"/>
          </w:tcPr>
          <w:p w14:paraId="61203DCA"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6</w:t>
            </w:r>
          </w:p>
        </w:tc>
        <w:tc>
          <w:tcPr>
            <w:tcW w:w="1446" w:type="dxa"/>
            <w:vAlign w:val="center"/>
          </w:tcPr>
          <w:p w14:paraId="3199CDD8"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4</w:t>
            </w:r>
          </w:p>
        </w:tc>
        <w:tc>
          <w:tcPr>
            <w:tcW w:w="1082" w:type="dxa"/>
            <w:gridSpan w:val="2"/>
            <w:vAlign w:val="center"/>
          </w:tcPr>
          <w:p w14:paraId="7509EDB0"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1</w:t>
            </w:r>
          </w:p>
        </w:tc>
        <w:tc>
          <w:tcPr>
            <w:tcW w:w="1200" w:type="dxa"/>
            <w:vAlign w:val="center"/>
          </w:tcPr>
          <w:p w14:paraId="2CDFE3C6"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0</w:t>
            </w:r>
          </w:p>
        </w:tc>
      </w:tr>
      <w:tr w:rsidR="000857CD" w14:paraId="7B3F8AA3" w14:textId="77777777" w:rsidTr="00FC5108">
        <w:trPr>
          <w:trHeight w:val="351"/>
        </w:trPr>
        <w:tc>
          <w:tcPr>
            <w:tcW w:w="5138" w:type="dxa"/>
            <w:shd w:val="clear" w:color="auto" w:fill="F2F2F2" w:themeFill="background1" w:themeFillShade="F2"/>
            <w:vAlign w:val="center"/>
          </w:tcPr>
          <w:p w14:paraId="4C090CF4" w14:textId="77777777" w:rsidR="000857CD" w:rsidRPr="00D81D39" w:rsidRDefault="000857CD" w:rsidP="00D81D39">
            <w:pPr>
              <w:widowControl w:val="0"/>
              <w:tabs>
                <w:tab w:val="left" w:pos="43"/>
                <w:tab w:val="left" w:pos="4543"/>
              </w:tabs>
              <w:spacing w:after="0"/>
              <w:ind w:right="-144"/>
              <w:rPr>
                <w:sz w:val="20"/>
              </w:rPr>
            </w:pPr>
            <w:r w:rsidRPr="00D81D39">
              <w:rPr>
                <w:sz w:val="20"/>
              </w:rPr>
              <w:t>It’s not that important for me to look and act like my friends.</w:t>
            </w:r>
          </w:p>
        </w:tc>
        <w:tc>
          <w:tcPr>
            <w:tcW w:w="1072" w:type="dxa"/>
            <w:shd w:val="clear" w:color="auto" w:fill="F2F2F2" w:themeFill="background1" w:themeFillShade="F2"/>
            <w:vAlign w:val="center"/>
          </w:tcPr>
          <w:p w14:paraId="0926CF0E"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6</w:t>
            </w:r>
          </w:p>
        </w:tc>
        <w:tc>
          <w:tcPr>
            <w:tcW w:w="1446" w:type="dxa"/>
            <w:shd w:val="clear" w:color="auto" w:fill="F2F2F2" w:themeFill="background1" w:themeFillShade="F2"/>
            <w:vAlign w:val="center"/>
          </w:tcPr>
          <w:p w14:paraId="62B2E86A"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4</w:t>
            </w:r>
          </w:p>
        </w:tc>
        <w:tc>
          <w:tcPr>
            <w:tcW w:w="1082" w:type="dxa"/>
            <w:gridSpan w:val="2"/>
            <w:shd w:val="clear" w:color="auto" w:fill="F2F2F2" w:themeFill="background1" w:themeFillShade="F2"/>
            <w:vAlign w:val="center"/>
          </w:tcPr>
          <w:p w14:paraId="0F9D48B4"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1</w:t>
            </w:r>
          </w:p>
        </w:tc>
        <w:tc>
          <w:tcPr>
            <w:tcW w:w="1200" w:type="dxa"/>
            <w:shd w:val="clear" w:color="auto" w:fill="F2F2F2" w:themeFill="background1" w:themeFillShade="F2"/>
            <w:vAlign w:val="center"/>
          </w:tcPr>
          <w:p w14:paraId="71C289EF"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0</w:t>
            </w:r>
          </w:p>
        </w:tc>
      </w:tr>
      <w:tr w:rsidR="000857CD" w14:paraId="4FD90F38" w14:textId="77777777" w:rsidTr="00FC5108">
        <w:trPr>
          <w:trHeight w:val="351"/>
        </w:trPr>
        <w:tc>
          <w:tcPr>
            <w:tcW w:w="5138" w:type="dxa"/>
            <w:vAlign w:val="center"/>
          </w:tcPr>
          <w:p w14:paraId="18D3A52C" w14:textId="77777777" w:rsidR="000857CD" w:rsidRPr="00D81D39" w:rsidRDefault="000857CD" w:rsidP="00D81D39">
            <w:pPr>
              <w:widowControl w:val="0"/>
              <w:tabs>
                <w:tab w:val="left" w:pos="43"/>
                <w:tab w:val="left" w:pos="4543"/>
              </w:tabs>
              <w:spacing w:after="0"/>
              <w:ind w:right="-144"/>
              <w:rPr>
                <w:sz w:val="20"/>
              </w:rPr>
            </w:pPr>
            <w:r w:rsidRPr="00D81D39">
              <w:rPr>
                <w:sz w:val="20"/>
              </w:rPr>
              <w:t>I seldom get homesick when I’m away from home for a few days.</w:t>
            </w:r>
          </w:p>
        </w:tc>
        <w:tc>
          <w:tcPr>
            <w:tcW w:w="1072" w:type="dxa"/>
            <w:vAlign w:val="center"/>
          </w:tcPr>
          <w:p w14:paraId="66CBA0BA"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6</w:t>
            </w:r>
          </w:p>
        </w:tc>
        <w:tc>
          <w:tcPr>
            <w:tcW w:w="1446" w:type="dxa"/>
            <w:vAlign w:val="center"/>
          </w:tcPr>
          <w:p w14:paraId="7C0C6BB5"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4</w:t>
            </w:r>
          </w:p>
        </w:tc>
        <w:tc>
          <w:tcPr>
            <w:tcW w:w="1082" w:type="dxa"/>
            <w:gridSpan w:val="2"/>
            <w:vAlign w:val="center"/>
          </w:tcPr>
          <w:p w14:paraId="559C766B"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1</w:t>
            </w:r>
          </w:p>
        </w:tc>
        <w:tc>
          <w:tcPr>
            <w:tcW w:w="1200" w:type="dxa"/>
            <w:vAlign w:val="center"/>
          </w:tcPr>
          <w:p w14:paraId="5AF6F2C8" w14:textId="77777777" w:rsidR="000857CD" w:rsidRPr="00D81D39" w:rsidRDefault="000857CD" w:rsidP="00D81D39">
            <w:pPr>
              <w:widowControl w:val="0"/>
              <w:tabs>
                <w:tab w:val="left" w:pos="43"/>
                <w:tab w:val="left" w:pos="4543"/>
              </w:tabs>
              <w:spacing w:after="0"/>
              <w:ind w:right="-144"/>
              <w:jc w:val="center"/>
            </w:pPr>
            <w:r w:rsidRPr="00D81D39">
              <w:rPr>
                <w:rFonts w:ascii="Wingdings" w:eastAsia="Wingdings" w:hAnsi="Wingdings" w:cs="Wingdings"/>
              </w:rPr>
              <w:t>¨</w:t>
            </w:r>
            <w:r w:rsidRPr="00D81D39">
              <w:t xml:space="preserve"> 0</w:t>
            </w:r>
          </w:p>
        </w:tc>
      </w:tr>
      <w:tr w:rsidR="000857CD" w14:paraId="08D60826" w14:textId="77777777" w:rsidTr="00FC5108">
        <w:trPr>
          <w:trHeight w:val="351"/>
        </w:trPr>
        <w:tc>
          <w:tcPr>
            <w:tcW w:w="5138" w:type="dxa"/>
            <w:shd w:val="clear" w:color="auto" w:fill="F2F2F2" w:themeFill="background1" w:themeFillShade="F2"/>
            <w:vAlign w:val="center"/>
          </w:tcPr>
          <w:p w14:paraId="35CC93FF" w14:textId="77777777" w:rsidR="000857CD" w:rsidRPr="00D81D39" w:rsidRDefault="000857CD" w:rsidP="00D81D39">
            <w:pPr>
              <w:widowControl w:val="0"/>
              <w:tabs>
                <w:tab w:val="left" w:pos="43"/>
                <w:tab w:val="left" w:pos="4543"/>
              </w:tabs>
              <w:spacing w:after="0"/>
              <w:ind w:right="-144"/>
              <w:rPr>
                <w:sz w:val="20"/>
              </w:rPr>
            </w:pPr>
            <w:r w:rsidRPr="00D81D39">
              <w:rPr>
                <w:sz w:val="20"/>
              </w:rPr>
              <w:t>I’m excited for my college years to begin.</w:t>
            </w:r>
          </w:p>
        </w:tc>
        <w:tc>
          <w:tcPr>
            <w:tcW w:w="1072" w:type="dxa"/>
            <w:shd w:val="clear" w:color="auto" w:fill="F2F2F2" w:themeFill="background1" w:themeFillShade="F2"/>
            <w:vAlign w:val="center"/>
          </w:tcPr>
          <w:p w14:paraId="005347CD"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6</w:t>
            </w:r>
          </w:p>
        </w:tc>
        <w:tc>
          <w:tcPr>
            <w:tcW w:w="1446" w:type="dxa"/>
            <w:shd w:val="clear" w:color="auto" w:fill="F2F2F2" w:themeFill="background1" w:themeFillShade="F2"/>
            <w:vAlign w:val="center"/>
          </w:tcPr>
          <w:p w14:paraId="3DC8BB8A"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4</w:t>
            </w:r>
          </w:p>
        </w:tc>
        <w:tc>
          <w:tcPr>
            <w:tcW w:w="1082" w:type="dxa"/>
            <w:gridSpan w:val="2"/>
            <w:shd w:val="clear" w:color="auto" w:fill="F2F2F2" w:themeFill="background1" w:themeFillShade="F2"/>
            <w:vAlign w:val="center"/>
          </w:tcPr>
          <w:p w14:paraId="3FEABA7B"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1</w:t>
            </w:r>
          </w:p>
        </w:tc>
        <w:tc>
          <w:tcPr>
            <w:tcW w:w="1200" w:type="dxa"/>
            <w:shd w:val="clear" w:color="auto" w:fill="F2F2F2" w:themeFill="background1" w:themeFillShade="F2"/>
            <w:vAlign w:val="center"/>
          </w:tcPr>
          <w:p w14:paraId="4AB2EC77" w14:textId="77777777" w:rsidR="000857CD" w:rsidRPr="00D81D39" w:rsidRDefault="000857CD" w:rsidP="00D81D39">
            <w:pPr>
              <w:widowControl w:val="0"/>
              <w:tabs>
                <w:tab w:val="left" w:pos="43"/>
                <w:tab w:val="left" w:pos="4543"/>
              </w:tabs>
              <w:spacing w:after="0"/>
              <w:ind w:right="-144"/>
              <w:jc w:val="center"/>
            </w:pPr>
            <w:r w:rsidRPr="00D81D39">
              <w:rPr>
                <w:rFonts w:ascii="Wingdings" w:eastAsia="Wingdings" w:hAnsi="Wingdings" w:cs="Wingdings"/>
              </w:rPr>
              <w:t>¨</w:t>
            </w:r>
            <w:r w:rsidRPr="00D81D39">
              <w:t xml:space="preserve"> 0</w:t>
            </w:r>
          </w:p>
        </w:tc>
      </w:tr>
      <w:tr w:rsidR="000857CD" w14:paraId="6C21EB38" w14:textId="77777777" w:rsidTr="00FC5108">
        <w:trPr>
          <w:trHeight w:val="562"/>
        </w:trPr>
        <w:tc>
          <w:tcPr>
            <w:tcW w:w="5138" w:type="dxa"/>
            <w:vAlign w:val="center"/>
          </w:tcPr>
          <w:p w14:paraId="618B5435" w14:textId="77777777" w:rsidR="000857CD" w:rsidRPr="00D81D39" w:rsidRDefault="000857CD" w:rsidP="00D81D39">
            <w:pPr>
              <w:widowControl w:val="0"/>
              <w:tabs>
                <w:tab w:val="left" w:pos="43"/>
                <w:tab w:val="left" w:pos="4543"/>
              </w:tabs>
              <w:spacing w:after="0"/>
              <w:ind w:right="-144"/>
              <w:rPr>
                <w:sz w:val="20"/>
              </w:rPr>
            </w:pPr>
            <w:r w:rsidRPr="00D81D39">
              <w:rPr>
                <w:sz w:val="20"/>
              </w:rPr>
              <w:t>Going to college means growing, learning, changing: it isn’t just “the thing to do”.</w:t>
            </w:r>
          </w:p>
        </w:tc>
        <w:tc>
          <w:tcPr>
            <w:tcW w:w="1072" w:type="dxa"/>
            <w:vAlign w:val="center"/>
          </w:tcPr>
          <w:p w14:paraId="5BA6B789"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6</w:t>
            </w:r>
          </w:p>
        </w:tc>
        <w:tc>
          <w:tcPr>
            <w:tcW w:w="1446" w:type="dxa"/>
            <w:vAlign w:val="center"/>
          </w:tcPr>
          <w:p w14:paraId="3EB0C857"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4</w:t>
            </w:r>
          </w:p>
        </w:tc>
        <w:tc>
          <w:tcPr>
            <w:tcW w:w="1082" w:type="dxa"/>
            <w:gridSpan w:val="2"/>
            <w:vAlign w:val="center"/>
          </w:tcPr>
          <w:p w14:paraId="1B85CFB7"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1</w:t>
            </w:r>
          </w:p>
        </w:tc>
        <w:tc>
          <w:tcPr>
            <w:tcW w:w="1200" w:type="dxa"/>
            <w:vAlign w:val="center"/>
          </w:tcPr>
          <w:p w14:paraId="2F0DD056" w14:textId="77777777" w:rsidR="000857CD" w:rsidRPr="00D81D39" w:rsidRDefault="000857CD" w:rsidP="00D81D39">
            <w:pPr>
              <w:widowControl w:val="0"/>
              <w:tabs>
                <w:tab w:val="left" w:pos="43"/>
                <w:tab w:val="left" w:pos="4543"/>
              </w:tabs>
              <w:spacing w:after="0"/>
              <w:ind w:right="-144"/>
              <w:jc w:val="center"/>
            </w:pPr>
            <w:r w:rsidRPr="00D81D39">
              <w:rPr>
                <w:rFonts w:ascii="Wingdings" w:eastAsia="Wingdings" w:hAnsi="Wingdings" w:cs="Wingdings"/>
              </w:rPr>
              <w:t>¨</w:t>
            </w:r>
            <w:r w:rsidRPr="00D81D39">
              <w:t xml:space="preserve"> 0</w:t>
            </w:r>
          </w:p>
        </w:tc>
      </w:tr>
      <w:tr w:rsidR="000857CD" w14:paraId="179CDDAC" w14:textId="77777777" w:rsidTr="00FC5108">
        <w:trPr>
          <w:trHeight w:val="351"/>
        </w:trPr>
        <w:tc>
          <w:tcPr>
            <w:tcW w:w="5138" w:type="dxa"/>
            <w:shd w:val="clear" w:color="auto" w:fill="F2F2F2" w:themeFill="background1" w:themeFillShade="F2"/>
            <w:vAlign w:val="center"/>
          </w:tcPr>
          <w:p w14:paraId="40FC0A99" w14:textId="77777777" w:rsidR="000857CD" w:rsidRPr="00D81D39" w:rsidRDefault="000857CD" w:rsidP="00D81D39">
            <w:pPr>
              <w:widowControl w:val="0"/>
              <w:tabs>
                <w:tab w:val="left" w:pos="43"/>
                <w:tab w:val="left" w:pos="4543"/>
              </w:tabs>
              <w:spacing w:after="0"/>
              <w:ind w:right="-144"/>
              <w:rPr>
                <w:sz w:val="20"/>
              </w:rPr>
            </w:pPr>
            <w:r w:rsidRPr="00D81D39">
              <w:rPr>
                <w:sz w:val="20"/>
              </w:rPr>
              <w:t>I’m pretty good at making decisions.</w:t>
            </w:r>
          </w:p>
        </w:tc>
        <w:tc>
          <w:tcPr>
            <w:tcW w:w="1072" w:type="dxa"/>
            <w:shd w:val="clear" w:color="auto" w:fill="F2F2F2" w:themeFill="background1" w:themeFillShade="F2"/>
            <w:vAlign w:val="center"/>
          </w:tcPr>
          <w:p w14:paraId="0CB34275"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6</w:t>
            </w:r>
          </w:p>
        </w:tc>
        <w:tc>
          <w:tcPr>
            <w:tcW w:w="1446" w:type="dxa"/>
            <w:shd w:val="clear" w:color="auto" w:fill="F2F2F2" w:themeFill="background1" w:themeFillShade="F2"/>
            <w:vAlign w:val="center"/>
          </w:tcPr>
          <w:p w14:paraId="27A2E7DC"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4</w:t>
            </w:r>
          </w:p>
        </w:tc>
        <w:tc>
          <w:tcPr>
            <w:tcW w:w="1082" w:type="dxa"/>
            <w:gridSpan w:val="2"/>
            <w:shd w:val="clear" w:color="auto" w:fill="F2F2F2" w:themeFill="background1" w:themeFillShade="F2"/>
            <w:vAlign w:val="center"/>
          </w:tcPr>
          <w:p w14:paraId="11020FCC"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1</w:t>
            </w:r>
          </w:p>
        </w:tc>
        <w:tc>
          <w:tcPr>
            <w:tcW w:w="1200" w:type="dxa"/>
            <w:shd w:val="clear" w:color="auto" w:fill="F2F2F2" w:themeFill="background1" w:themeFillShade="F2"/>
            <w:vAlign w:val="center"/>
          </w:tcPr>
          <w:p w14:paraId="39265A45" w14:textId="77777777" w:rsidR="000857CD" w:rsidRPr="00D81D39" w:rsidRDefault="000857CD" w:rsidP="00D81D39">
            <w:pPr>
              <w:widowControl w:val="0"/>
              <w:tabs>
                <w:tab w:val="left" w:pos="43"/>
                <w:tab w:val="left" w:pos="4543"/>
              </w:tabs>
              <w:spacing w:after="0"/>
              <w:ind w:right="-144"/>
              <w:jc w:val="center"/>
            </w:pPr>
            <w:r w:rsidRPr="00D81D39">
              <w:rPr>
                <w:rFonts w:ascii="Wingdings" w:eastAsia="Wingdings" w:hAnsi="Wingdings" w:cs="Wingdings"/>
              </w:rPr>
              <w:t>¨</w:t>
            </w:r>
            <w:r w:rsidRPr="00D81D39">
              <w:t xml:space="preserve"> 0</w:t>
            </w:r>
          </w:p>
        </w:tc>
      </w:tr>
      <w:tr w:rsidR="000857CD" w14:paraId="4C38749E" w14:textId="77777777" w:rsidTr="00FC5108">
        <w:trPr>
          <w:trHeight w:val="351"/>
        </w:trPr>
        <w:tc>
          <w:tcPr>
            <w:tcW w:w="5138" w:type="dxa"/>
            <w:tcBorders>
              <w:bottom w:val="single" w:sz="4" w:space="0" w:color="auto"/>
            </w:tcBorders>
            <w:vAlign w:val="center"/>
          </w:tcPr>
          <w:p w14:paraId="64C4E770" w14:textId="77777777" w:rsidR="000857CD" w:rsidRPr="00D81D39" w:rsidRDefault="000857CD" w:rsidP="00D81D39">
            <w:pPr>
              <w:widowControl w:val="0"/>
              <w:tabs>
                <w:tab w:val="left" w:pos="43"/>
                <w:tab w:val="left" w:pos="4543"/>
              </w:tabs>
              <w:spacing w:after="0"/>
              <w:ind w:right="-144"/>
              <w:rPr>
                <w:sz w:val="20"/>
              </w:rPr>
            </w:pPr>
            <w:r w:rsidRPr="00D81D39">
              <w:rPr>
                <w:sz w:val="20"/>
              </w:rPr>
              <w:t>I believe I know how to motivate myself to be successful in school.</w:t>
            </w:r>
          </w:p>
        </w:tc>
        <w:tc>
          <w:tcPr>
            <w:tcW w:w="1072" w:type="dxa"/>
            <w:tcBorders>
              <w:bottom w:val="single" w:sz="4" w:space="0" w:color="auto"/>
            </w:tcBorders>
            <w:vAlign w:val="center"/>
          </w:tcPr>
          <w:p w14:paraId="7661AA04"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6</w:t>
            </w:r>
          </w:p>
        </w:tc>
        <w:tc>
          <w:tcPr>
            <w:tcW w:w="1446" w:type="dxa"/>
            <w:tcBorders>
              <w:bottom w:val="single" w:sz="4" w:space="0" w:color="auto"/>
            </w:tcBorders>
            <w:vAlign w:val="center"/>
          </w:tcPr>
          <w:p w14:paraId="0E47809A"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4</w:t>
            </w:r>
          </w:p>
        </w:tc>
        <w:tc>
          <w:tcPr>
            <w:tcW w:w="1082" w:type="dxa"/>
            <w:gridSpan w:val="2"/>
            <w:tcBorders>
              <w:bottom w:val="single" w:sz="4" w:space="0" w:color="auto"/>
            </w:tcBorders>
            <w:vAlign w:val="center"/>
          </w:tcPr>
          <w:p w14:paraId="44E673D2"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1</w:t>
            </w:r>
          </w:p>
        </w:tc>
        <w:tc>
          <w:tcPr>
            <w:tcW w:w="1200" w:type="dxa"/>
            <w:tcBorders>
              <w:bottom w:val="single" w:sz="4" w:space="0" w:color="auto"/>
            </w:tcBorders>
            <w:vAlign w:val="center"/>
          </w:tcPr>
          <w:p w14:paraId="612B3F38" w14:textId="77777777" w:rsidR="000857CD" w:rsidRPr="00D81D39" w:rsidRDefault="000857CD" w:rsidP="00D81D39">
            <w:pPr>
              <w:widowControl w:val="0"/>
              <w:tabs>
                <w:tab w:val="left" w:pos="43"/>
                <w:tab w:val="left" w:pos="4543"/>
              </w:tabs>
              <w:spacing w:after="0"/>
              <w:ind w:right="-144"/>
              <w:jc w:val="center"/>
            </w:pPr>
            <w:r w:rsidRPr="00D81D39">
              <w:rPr>
                <w:rFonts w:ascii="Wingdings" w:eastAsia="Wingdings" w:hAnsi="Wingdings" w:cs="Wingdings"/>
              </w:rPr>
              <w:t>¨</w:t>
            </w:r>
            <w:r w:rsidRPr="00D81D39">
              <w:t xml:space="preserve"> 0</w:t>
            </w:r>
          </w:p>
        </w:tc>
      </w:tr>
      <w:tr w:rsidR="000857CD" w14:paraId="57FD00D2" w14:textId="77777777" w:rsidTr="00FC5108">
        <w:trPr>
          <w:trHeight w:val="351"/>
        </w:trPr>
        <w:tc>
          <w:tcPr>
            <w:tcW w:w="5138" w:type="dxa"/>
            <w:tcBorders>
              <w:top w:val="single" w:sz="4" w:space="0" w:color="auto"/>
              <w:bottom w:val="single" w:sz="4" w:space="0" w:color="auto"/>
            </w:tcBorders>
            <w:vAlign w:val="center"/>
          </w:tcPr>
          <w:p w14:paraId="6C3AE0B3" w14:textId="77777777" w:rsidR="000857CD" w:rsidRPr="00D81D39" w:rsidRDefault="000857CD" w:rsidP="00D81D39">
            <w:pPr>
              <w:widowControl w:val="0"/>
              <w:tabs>
                <w:tab w:val="left" w:pos="43"/>
                <w:tab w:val="left" w:pos="4543"/>
              </w:tabs>
              <w:spacing w:after="0"/>
              <w:ind w:right="-144"/>
              <w:jc w:val="right"/>
              <w:rPr>
                <w:b/>
                <w:sz w:val="20"/>
              </w:rPr>
            </w:pPr>
            <w:r w:rsidRPr="00D81D39">
              <w:rPr>
                <w:b/>
                <w:sz w:val="20"/>
              </w:rPr>
              <w:t>TOTAL              =</w:t>
            </w:r>
          </w:p>
        </w:tc>
        <w:tc>
          <w:tcPr>
            <w:tcW w:w="1072" w:type="dxa"/>
            <w:tcBorders>
              <w:top w:val="single" w:sz="4" w:space="0" w:color="auto"/>
              <w:bottom w:val="single" w:sz="4" w:space="0" w:color="auto"/>
            </w:tcBorders>
            <w:vAlign w:val="center"/>
          </w:tcPr>
          <w:p w14:paraId="0A37501D" w14:textId="77777777" w:rsidR="000857CD" w:rsidRPr="00D81D39" w:rsidRDefault="000857CD" w:rsidP="00D81D39">
            <w:pPr>
              <w:widowControl w:val="0"/>
              <w:tabs>
                <w:tab w:val="left" w:pos="43"/>
                <w:tab w:val="left" w:pos="4543"/>
              </w:tabs>
              <w:spacing w:after="0"/>
              <w:ind w:right="-144"/>
            </w:pPr>
          </w:p>
        </w:tc>
        <w:tc>
          <w:tcPr>
            <w:tcW w:w="1446" w:type="dxa"/>
            <w:tcBorders>
              <w:top w:val="single" w:sz="4" w:space="0" w:color="auto"/>
              <w:bottom w:val="single" w:sz="4" w:space="0" w:color="auto"/>
            </w:tcBorders>
            <w:vAlign w:val="center"/>
          </w:tcPr>
          <w:p w14:paraId="1D9616CD" w14:textId="77777777" w:rsidR="000857CD" w:rsidRPr="00D81D39" w:rsidRDefault="000857CD" w:rsidP="00D81D39">
            <w:pPr>
              <w:widowControl w:val="0"/>
              <w:tabs>
                <w:tab w:val="left" w:pos="43"/>
                <w:tab w:val="left" w:pos="4543"/>
              </w:tabs>
              <w:spacing w:after="0"/>
              <w:ind w:right="-144"/>
            </w:pPr>
            <w:r w:rsidRPr="00D81D39">
              <w:t>+</w:t>
            </w:r>
          </w:p>
        </w:tc>
        <w:tc>
          <w:tcPr>
            <w:tcW w:w="1082" w:type="dxa"/>
            <w:gridSpan w:val="2"/>
            <w:tcBorders>
              <w:top w:val="single" w:sz="4" w:space="0" w:color="auto"/>
              <w:bottom w:val="single" w:sz="4" w:space="0" w:color="auto"/>
            </w:tcBorders>
            <w:vAlign w:val="center"/>
          </w:tcPr>
          <w:p w14:paraId="71933DB0" w14:textId="77777777" w:rsidR="000857CD" w:rsidRPr="00D81D39" w:rsidRDefault="000857CD" w:rsidP="00D81D39">
            <w:pPr>
              <w:widowControl w:val="0"/>
              <w:tabs>
                <w:tab w:val="left" w:pos="43"/>
                <w:tab w:val="left" w:pos="4543"/>
              </w:tabs>
              <w:spacing w:after="0"/>
              <w:ind w:right="-144"/>
            </w:pPr>
            <w:r w:rsidRPr="00D81D39">
              <w:t>+</w:t>
            </w:r>
          </w:p>
        </w:tc>
        <w:tc>
          <w:tcPr>
            <w:tcW w:w="1200" w:type="dxa"/>
            <w:tcBorders>
              <w:top w:val="single" w:sz="4" w:space="0" w:color="auto"/>
              <w:bottom w:val="single" w:sz="4" w:space="0" w:color="auto"/>
            </w:tcBorders>
            <w:vAlign w:val="center"/>
          </w:tcPr>
          <w:p w14:paraId="0F9B2D4E" w14:textId="77777777" w:rsidR="000857CD" w:rsidRPr="00D81D39" w:rsidRDefault="000857CD" w:rsidP="00D81D39">
            <w:pPr>
              <w:widowControl w:val="0"/>
              <w:tabs>
                <w:tab w:val="left" w:pos="43"/>
                <w:tab w:val="left" w:pos="4543"/>
              </w:tabs>
              <w:spacing w:after="0"/>
              <w:ind w:right="-144"/>
              <w:rPr>
                <w:b/>
              </w:rPr>
            </w:pPr>
            <w:r w:rsidRPr="00D81D39">
              <w:t>+</w:t>
            </w:r>
          </w:p>
        </w:tc>
      </w:tr>
    </w:tbl>
    <w:p w14:paraId="1D6C1ED6" w14:textId="77777777" w:rsidR="000857CD" w:rsidRPr="00C950B6" w:rsidRDefault="000857CD" w:rsidP="00D81D39">
      <w:pPr>
        <w:pStyle w:val="Heading2"/>
      </w:pPr>
      <w:r w:rsidRPr="00C950B6">
        <w:t xml:space="preserve">What </w:t>
      </w:r>
      <w:r w:rsidR="00D81D39">
        <w:t>y</w:t>
      </w:r>
      <w:r w:rsidRPr="00C950B6">
        <w:t xml:space="preserve">our </w:t>
      </w:r>
      <w:r w:rsidR="00D81D39">
        <w:t>s</w:t>
      </w:r>
      <w:r w:rsidRPr="00C950B6">
        <w:t xml:space="preserve">core </w:t>
      </w:r>
      <w:r w:rsidR="00D81D39">
        <w:t>m</w:t>
      </w:r>
      <w:r w:rsidRPr="00C950B6">
        <w:t>eans</w:t>
      </w:r>
    </w:p>
    <w:p w14:paraId="3929F50F" w14:textId="77777777" w:rsidR="000857CD" w:rsidRPr="00D81D39" w:rsidRDefault="000857CD" w:rsidP="00D81D39">
      <w:r w:rsidRPr="00D81D39">
        <w:rPr>
          <w:b/>
        </w:rPr>
        <w:t>25</w:t>
      </w:r>
      <w:r w:rsidR="00D81D39">
        <w:rPr>
          <w:b/>
        </w:rPr>
        <w:t xml:space="preserve"> - </w:t>
      </w:r>
      <w:r w:rsidRPr="00D81D39">
        <w:rPr>
          <w:b/>
        </w:rPr>
        <w:t>48:</w:t>
      </w:r>
      <w:r w:rsidRPr="00D81D39">
        <w:t xml:space="preserve"> You are confident in both your decision to go to college and your ability to reach your goals. Your self-awareness will aid you in adjusting to college; you are comfortable with yourself which will enable you to make mature decisions in college. Because of your self-sufficiency, you may not need the "excitement" of a college in a large city since you will be able to generate activities for yourself even at an isolated college locale.</w:t>
      </w:r>
    </w:p>
    <w:p w14:paraId="4419A95C" w14:textId="77777777" w:rsidR="000857CD" w:rsidRPr="00D81D39" w:rsidRDefault="00D81D39" w:rsidP="00D81D39">
      <w:r w:rsidRPr="00D81D39">
        <w:rPr>
          <w:b/>
        </w:rPr>
        <w:t xml:space="preserve">0 - </w:t>
      </w:r>
      <w:r w:rsidR="000857CD" w:rsidRPr="00D81D39">
        <w:rPr>
          <w:b/>
        </w:rPr>
        <w:t>24:</w:t>
      </w:r>
      <w:r w:rsidR="000857CD" w:rsidRPr="00D81D39">
        <w:t xml:space="preserve"> You may still be getting to know yourself and may need more structure to be most comfortable. You may feel more at home with a series of required classes; you may prefer a college with a range of planned activities and things to do. You might find it easier to acquire self-understanding and confidence at a smaller, more supportive college than at an enormous university. Some fears about college, leaving home and being independent are perfectly normal, so involve yourself in the planning and decision-making processes and you will feel more in control.</w:t>
      </w:r>
    </w:p>
    <w:p w14:paraId="5DAB6C7B" w14:textId="77777777" w:rsidR="000857CD" w:rsidRDefault="000857CD" w:rsidP="000857CD">
      <w:pPr>
        <w:rPr>
          <w:rFonts w:asciiTheme="majorHAnsi" w:eastAsia="Times New Roman" w:hAnsiTheme="majorHAnsi" w:cstheme="majorBidi"/>
          <w:b/>
          <w:bCs/>
          <w:color w:val="1B2554" w:themeColor="accent1" w:themeShade="BF"/>
          <w:sz w:val="28"/>
          <w:szCs w:val="28"/>
        </w:rPr>
      </w:pPr>
      <w:r>
        <w:rPr>
          <w:rFonts w:eastAsia="Times New Roman"/>
        </w:rPr>
        <w:br w:type="page"/>
      </w:r>
    </w:p>
    <w:p w14:paraId="55B8ED78" w14:textId="77777777" w:rsidR="000857CD" w:rsidRPr="00D27CAD" w:rsidRDefault="000857CD" w:rsidP="000857CD">
      <w:pPr>
        <w:pStyle w:val="Heading1"/>
        <w:rPr>
          <w:rFonts w:eastAsia="Times New Roman"/>
        </w:rPr>
      </w:pPr>
      <w:r>
        <w:rPr>
          <w:rFonts w:eastAsia="Times New Roman"/>
        </w:rPr>
        <w:lastRenderedPageBreak/>
        <w:t>Academics</w:t>
      </w:r>
    </w:p>
    <w:tbl>
      <w:tblPr>
        <w:tblStyle w:val="TableGrid"/>
        <w:tblW w:w="993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080"/>
        <w:gridCol w:w="1440"/>
        <w:gridCol w:w="990"/>
        <w:gridCol w:w="933"/>
      </w:tblGrid>
      <w:tr w:rsidR="000857CD" w14:paraId="3C1B1313" w14:textId="77777777" w:rsidTr="00C0666B">
        <w:trPr>
          <w:trHeight w:val="256"/>
        </w:trPr>
        <w:tc>
          <w:tcPr>
            <w:tcW w:w="5490" w:type="dxa"/>
          </w:tcPr>
          <w:p w14:paraId="02EB378F" w14:textId="77777777" w:rsidR="000857CD" w:rsidRPr="00D81D39" w:rsidRDefault="000857CD" w:rsidP="00D81D39">
            <w:pPr>
              <w:widowControl w:val="0"/>
              <w:tabs>
                <w:tab w:val="left" w:pos="43"/>
                <w:tab w:val="left" w:pos="4543"/>
              </w:tabs>
              <w:spacing w:after="0"/>
              <w:ind w:right="-144"/>
              <w:rPr>
                <w:sz w:val="20"/>
              </w:rPr>
            </w:pPr>
          </w:p>
        </w:tc>
        <w:tc>
          <w:tcPr>
            <w:tcW w:w="1080" w:type="dxa"/>
            <w:shd w:val="clear" w:color="auto" w:fill="253271" w:themeFill="accent1"/>
            <w:vAlign w:val="center"/>
          </w:tcPr>
          <w:p w14:paraId="02FE1C1A" w14:textId="77777777" w:rsidR="000857CD" w:rsidRPr="00D81D39" w:rsidRDefault="000857CD" w:rsidP="00D81D39">
            <w:pPr>
              <w:widowControl w:val="0"/>
              <w:tabs>
                <w:tab w:val="left" w:pos="43"/>
                <w:tab w:val="left" w:pos="4543"/>
              </w:tabs>
              <w:spacing w:after="0"/>
              <w:ind w:right="-144"/>
              <w:jc w:val="center"/>
              <w:rPr>
                <w:i/>
                <w:sz w:val="18"/>
              </w:rPr>
            </w:pPr>
            <w:r w:rsidRPr="00D81D39">
              <w:rPr>
                <w:i/>
                <w:sz w:val="18"/>
              </w:rPr>
              <w:t>Very true</w:t>
            </w:r>
          </w:p>
        </w:tc>
        <w:tc>
          <w:tcPr>
            <w:tcW w:w="1440" w:type="dxa"/>
            <w:shd w:val="clear" w:color="auto" w:fill="253271" w:themeFill="accent1"/>
            <w:vAlign w:val="center"/>
          </w:tcPr>
          <w:p w14:paraId="1760BC26" w14:textId="77777777" w:rsidR="000857CD" w:rsidRPr="00D81D39" w:rsidRDefault="000857CD" w:rsidP="00D81D39">
            <w:pPr>
              <w:widowControl w:val="0"/>
              <w:tabs>
                <w:tab w:val="left" w:pos="43"/>
                <w:tab w:val="left" w:pos="4543"/>
              </w:tabs>
              <w:spacing w:after="0"/>
              <w:ind w:right="-144"/>
              <w:jc w:val="center"/>
              <w:rPr>
                <w:i/>
                <w:sz w:val="18"/>
              </w:rPr>
            </w:pPr>
            <w:r w:rsidRPr="00D81D39">
              <w:rPr>
                <w:i/>
                <w:sz w:val="18"/>
              </w:rPr>
              <w:t>Sometimes true</w:t>
            </w:r>
          </w:p>
        </w:tc>
        <w:tc>
          <w:tcPr>
            <w:tcW w:w="990" w:type="dxa"/>
            <w:shd w:val="clear" w:color="auto" w:fill="253271" w:themeFill="accent1"/>
            <w:vAlign w:val="center"/>
          </w:tcPr>
          <w:p w14:paraId="142F0673" w14:textId="77777777" w:rsidR="000857CD" w:rsidRPr="00D81D39" w:rsidRDefault="000857CD" w:rsidP="00D81D39">
            <w:pPr>
              <w:widowControl w:val="0"/>
              <w:tabs>
                <w:tab w:val="left" w:pos="43"/>
                <w:tab w:val="left" w:pos="4543"/>
              </w:tabs>
              <w:spacing w:after="0"/>
              <w:ind w:right="-144"/>
              <w:jc w:val="center"/>
              <w:rPr>
                <w:i/>
                <w:sz w:val="18"/>
              </w:rPr>
            </w:pPr>
            <w:r w:rsidRPr="00D81D39">
              <w:rPr>
                <w:i/>
                <w:sz w:val="18"/>
              </w:rPr>
              <w:t>Not sure</w:t>
            </w:r>
          </w:p>
        </w:tc>
        <w:tc>
          <w:tcPr>
            <w:tcW w:w="933" w:type="dxa"/>
            <w:shd w:val="clear" w:color="auto" w:fill="253271" w:themeFill="accent1"/>
            <w:vAlign w:val="center"/>
          </w:tcPr>
          <w:p w14:paraId="460CF58D" w14:textId="77777777" w:rsidR="000857CD" w:rsidRPr="00D81D39" w:rsidRDefault="000857CD" w:rsidP="00D81D39">
            <w:pPr>
              <w:widowControl w:val="0"/>
              <w:tabs>
                <w:tab w:val="left" w:pos="43"/>
                <w:tab w:val="left" w:pos="4543"/>
              </w:tabs>
              <w:spacing w:after="0"/>
              <w:ind w:right="-144"/>
              <w:jc w:val="center"/>
              <w:rPr>
                <w:i/>
                <w:sz w:val="18"/>
              </w:rPr>
            </w:pPr>
            <w:r w:rsidRPr="00D81D39">
              <w:rPr>
                <w:i/>
                <w:sz w:val="18"/>
              </w:rPr>
              <w:t>Not true</w:t>
            </w:r>
          </w:p>
        </w:tc>
      </w:tr>
      <w:tr w:rsidR="000857CD" w14:paraId="05170ED5" w14:textId="77777777" w:rsidTr="00C0666B">
        <w:trPr>
          <w:trHeight w:val="369"/>
        </w:trPr>
        <w:tc>
          <w:tcPr>
            <w:tcW w:w="5490" w:type="dxa"/>
            <w:shd w:val="clear" w:color="auto" w:fill="F2F2F2" w:themeFill="background1" w:themeFillShade="F2"/>
            <w:vAlign w:val="center"/>
          </w:tcPr>
          <w:p w14:paraId="5F528DC6" w14:textId="77777777" w:rsidR="000857CD" w:rsidRPr="00D81D39" w:rsidRDefault="000857CD" w:rsidP="00D81D39">
            <w:pPr>
              <w:widowControl w:val="0"/>
              <w:tabs>
                <w:tab w:val="left" w:pos="43"/>
                <w:tab w:val="left" w:pos="4543"/>
              </w:tabs>
              <w:spacing w:after="0"/>
              <w:ind w:right="-144"/>
              <w:rPr>
                <w:sz w:val="20"/>
              </w:rPr>
            </w:pPr>
            <w:r w:rsidRPr="00D81D39">
              <w:rPr>
                <w:sz w:val="20"/>
              </w:rPr>
              <w:t>School is fun.</w:t>
            </w:r>
          </w:p>
        </w:tc>
        <w:tc>
          <w:tcPr>
            <w:tcW w:w="1080" w:type="dxa"/>
            <w:shd w:val="clear" w:color="auto" w:fill="F2F2F2" w:themeFill="background1" w:themeFillShade="F2"/>
            <w:vAlign w:val="center"/>
          </w:tcPr>
          <w:p w14:paraId="6EB1A07C"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6</w:t>
            </w:r>
          </w:p>
        </w:tc>
        <w:tc>
          <w:tcPr>
            <w:tcW w:w="1440" w:type="dxa"/>
            <w:shd w:val="clear" w:color="auto" w:fill="F2F2F2" w:themeFill="background1" w:themeFillShade="F2"/>
            <w:vAlign w:val="center"/>
          </w:tcPr>
          <w:p w14:paraId="492E46AC"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4</w:t>
            </w:r>
          </w:p>
        </w:tc>
        <w:tc>
          <w:tcPr>
            <w:tcW w:w="990" w:type="dxa"/>
            <w:shd w:val="clear" w:color="auto" w:fill="F2F2F2" w:themeFill="background1" w:themeFillShade="F2"/>
            <w:vAlign w:val="center"/>
          </w:tcPr>
          <w:p w14:paraId="7F09C4DC"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1</w:t>
            </w:r>
          </w:p>
        </w:tc>
        <w:tc>
          <w:tcPr>
            <w:tcW w:w="933" w:type="dxa"/>
            <w:shd w:val="clear" w:color="auto" w:fill="F2F2F2" w:themeFill="background1" w:themeFillShade="F2"/>
            <w:vAlign w:val="center"/>
          </w:tcPr>
          <w:p w14:paraId="07EAB284"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0</w:t>
            </w:r>
          </w:p>
        </w:tc>
      </w:tr>
      <w:tr w:rsidR="000857CD" w14:paraId="58484F8F" w14:textId="77777777" w:rsidTr="00C0666B">
        <w:trPr>
          <w:trHeight w:val="369"/>
        </w:trPr>
        <w:tc>
          <w:tcPr>
            <w:tcW w:w="5490" w:type="dxa"/>
            <w:vAlign w:val="center"/>
          </w:tcPr>
          <w:p w14:paraId="099D82B5" w14:textId="77777777" w:rsidR="000857CD" w:rsidRPr="00D81D39" w:rsidRDefault="000857CD" w:rsidP="00D81D39">
            <w:pPr>
              <w:widowControl w:val="0"/>
              <w:tabs>
                <w:tab w:val="left" w:pos="43"/>
                <w:tab w:val="left" w:pos="4543"/>
              </w:tabs>
              <w:spacing w:after="0"/>
              <w:ind w:right="-144"/>
              <w:rPr>
                <w:sz w:val="20"/>
              </w:rPr>
            </w:pPr>
            <w:r w:rsidRPr="00D81D39">
              <w:rPr>
                <w:sz w:val="20"/>
              </w:rPr>
              <w:t>I’m normally excited about the classes I am taking.</w:t>
            </w:r>
          </w:p>
        </w:tc>
        <w:tc>
          <w:tcPr>
            <w:tcW w:w="1080" w:type="dxa"/>
            <w:vAlign w:val="center"/>
          </w:tcPr>
          <w:p w14:paraId="09E87A71"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6</w:t>
            </w:r>
          </w:p>
        </w:tc>
        <w:tc>
          <w:tcPr>
            <w:tcW w:w="1440" w:type="dxa"/>
            <w:vAlign w:val="center"/>
          </w:tcPr>
          <w:p w14:paraId="785BED75"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4</w:t>
            </w:r>
          </w:p>
        </w:tc>
        <w:tc>
          <w:tcPr>
            <w:tcW w:w="990" w:type="dxa"/>
            <w:vAlign w:val="center"/>
          </w:tcPr>
          <w:p w14:paraId="627160DC"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1</w:t>
            </w:r>
          </w:p>
        </w:tc>
        <w:tc>
          <w:tcPr>
            <w:tcW w:w="933" w:type="dxa"/>
            <w:vAlign w:val="center"/>
          </w:tcPr>
          <w:p w14:paraId="4675495F"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0</w:t>
            </w:r>
          </w:p>
        </w:tc>
      </w:tr>
      <w:tr w:rsidR="000857CD" w14:paraId="3A04A58C" w14:textId="77777777" w:rsidTr="00C0666B">
        <w:trPr>
          <w:trHeight w:val="369"/>
        </w:trPr>
        <w:tc>
          <w:tcPr>
            <w:tcW w:w="5490" w:type="dxa"/>
            <w:shd w:val="clear" w:color="auto" w:fill="F2F2F2" w:themeFill="background1" w:themeFillShade="F2"/>
            <w:vAlign w:val="center"/>
          </w:tcPr>
          <w:p w14:paraId="7985D718" w14:textId="77777777" w:rsidR="000857CD" w:rsidRPr="00D81D39" w:rsidRDefault="000857CD" w:rsidP="00D81D39">
            <w:pPr>
              <w:widowControl w:val="0"/>
              <w:tabs>
                <w:tab w:val="left" w:pos="43"/>
                <w:tab w:val="left" w:pos="4543"/>
              </w:tabs>
              <w:spacing w:after="0"/>
              <w:ind w:right="-144"/>
              <w:rPr>
                <w:sz w:val="20"/>
              </w:rPr>
            </w:pPr>
            <w:r w:rsidRPr="00D81D39">
              <w:rPr>
                <w:sz w:val="20"/>
              </w:rPr>
              <w:t>I do everything that needs to be done for most assignments.</w:t>
            </w:r>
          </w:p>
        </w:tc>
        <w:tc>
          <w:tcPr>
            <w:tcW w:w="1080" w:type="dxa"/>
            <w:shd w:val="clear" w:color="auto" w:fill="F2F2F2" w:themeFill="background1" w:themeFillShade="F2"/>
            <w:vAlign w:val="center"/>
          </w:tcPr>
          <w:p w14:paraId="19C1C9D8"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6</w:t>
            </w:r>
          </w:p>
        </w:tc>
        <w:tc>
          <w:tcPr>
            <w:tcW w:w="1440" w:type="dxa"/>
            <w:shd w:val="clear" w:color="auto" w:fill="F2F2F2" w:themeFill="background1" w:themeFillShade="F2"/>
            <w:vAlign w:val="center"/>
          </w:tcPr>
          <w:p w14:paraId="614C2CF2"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4</w:t>
            </w:r>
          </w:p>
        </w:tc>
        <w:tc>
          <w:tcPr>
            <w:tcW w:w="990" w:type="dxa"/>
            <w:shd w:val="clear" w:color="auto" w:fill="F2F2F2" w:themeFill="background1" w:themeFillShade="F2"/>
            <w:vAlign w:val="center"/>
          </w:tcPr>
          <w:p w14:paraId="3DCD1D3F"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1</w:t>
            </w:r>
          </w:p>
        </w:tc>
        <w:tc>
          <w:tcPr>
            <w:tcW w:w="933" w:type="dxa"/>
            <w:shd w:val="clear" w:color="auto" w:fill="F2F2F2" w:themeFill="background1" w:themeFillShade="F2"/>
            <w:vAlign w:val="center"/>
          </w:tcPr>
          <w:p w14:paraId="4F0BA1FB"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0</w:t>
            </w:r>
          </w:p>
        </w:tc>
      </w:tr>
      <w:tr w:rsidR="000857CD" w14:paraId="30E17EED" w14:textId="77777777" w:rsidTr="00C0666B">
        <w:trPr>
          <w:trHeight w:val="369"/>
        </w:trPr>
        <w:tc>
          <w:tcPr>
            <w:tcW w:w="5490" w:type="dxa"/>
            <w:tcBorders>
              <w:bottom w:val="nil"/>
            </w:tcBorders>
            <w:vAlign w:val="center"/>
          </w:tcPr>
          <w:p w14:paraId="6D1A73E6" w14:textId="77777777" w:rsidR="000857CD" w:rsidRPr="00D81D39" w:rsidRDefault="000857CD" w:rsidP="00D81D39">
            <w:pPr>
              <w:widowControl w:val="0"/>
              <w:tabs>
                <w:tab w:val="left" w:pos="43"/>
                <w:tab w:val="left" w:pos="4543"/>
              </w:tabs>
              <w:spacing w:after="0"/>
              <w:ind w:right="-144"/>
              <w:rPr>
                <w:sz w:val="20"/>
              </w:rPr>
            </w:pPr>
            <w:r w:rsidRPr="00D81D39">
              <w:rPr>
                <w:sz w:val="20"/>
              </w:rPr>
              <w:t>It is easy for me to identify my favorite class in school.</w:t>
            </w:r>
          </w:p>
        </w:tc>
        <w:tc>
          <w:tcPr>
            <w:tcW w:w="1080" w:type="dxa"/>
            <w:tcBorders>
              <w:bottom w:val="nil"/>
            </w:tcBorders>
            <w:vAlign w:val="center"/>
          </w:tcPr>
          <w:p w14:paraId="39E9549C"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6</w:t>
            </w:r>
          </w:p>
        </w:tc>
        <w:tc>
          <w:tcPr>
            <w:tcW w:w="1440" w:type="dxa"/>
            <w:tcBorders>
              <w:bottom w:val="nil"/>
            </w:tcBorders>
            <w:vAlign w:val="center"/>
          </w:tcPr>
          <w:p w14:paraId="54C032FB"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4</w:t>
            </w:r>
          </w:p>
        </w:tc>
        <w:tc>
          <w:tcPr>
            <w:tcW w:w="990" w:type="dxa"/>
            <w:tcBorders>
              <w:bottom w:val="nil"/>
            </w:tcBorders>
            <w:vAlign w:val="center"/>
          </w:tcPr>
          <w:p w14:paraId="5F640D81"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1</w:t>
            </w:r>
          </w:p>
        </w:tc>
        <w:tc>
          <w:tcPr>
            <w:tcW w:w="933" w:type="dxa"/>
            <w:tcBorders>
              <w:bottom w:val="nil"/>
            </w:tcBorders>
            <w:vAlign w:val="center"/>
          </w:tcPr>
          <w:p w14:paraId="143A6858" w14:textId="77777777" w:rsidR="000857CD" w:rsidRPr="00D81D39" w:rsidRDefault="000857CD" w:rsidP="00D81D39">
            <w:pPr>
              <w:widowControl w:val="0"/>
              <w:tabs>
                <w:tab w:val="left" w:pos="43"/>
                <w:tab w:val="left" w:pos="4543"/>
              </w:tabs>
              <w:spacing w:after="0"/>
              <w:ind w:right="-144"/>
              <w:jc w:val="center"/>
            </w:pPr>
            <w:r w:rsidRPr="00D81D39">
              <w:rPr>
                <w:rFonts w:ascii="Wingdings" w:eastAsia="Wingdings" w:hAnsi="Wingdings" w:cs="Wingdings"/>
              </w:rPr>
              <w:t>¨</w:t>
            </w:r>
            <w:r w:rsidRPr="00D81D39">
              <w:t xml:space="preserve"> 0</w:t>
            </w:r>
          </w:p>
        </w:tc>
      </w:tr>
      <w:tr w:rsidR="000857CD" w14:paraId="6A22E3DA" w14:textId="77777777" w:rsidTr="00C0666B">
        <w:trPr>
          <w:trHeight w:val="590"/>
        </w:trPr>
        <w:tc>
          <w:tcPr>
            <w:tcW w:w="5490" w:type="dxa"/>
            <w:tcBorders>
              <w:bottom w:val="nil"/>
            </w:tcBorders>
            <w:shd w:val="clear" w:color="auto" w:fill="F2F2F2" w:themeFill="background1" w:themeFillShade="F2"/>
            <w:vAlign w:val="center"/>
          </w:tcPr>
          <w:p w14:paraId="58DC5ED6" w14:textId="77777777" w:rsidR="000857CD" w:rsidRPr="00D81D39" w:rsidRDefault="000857CD" w:rsidP="00D81D39">
            <w:pPr>
              <w:widowControl w:val="0"/>
              <w:tabs>
                <w:tab w:val="left" w:pos="43"/>
                <w:tab w:val="left" w:pos="4543"/>
              </w:tabs>
              <w:spacing w:after="0"/>
              <w:ind w:right="-144"/>
              <w:rPr>
                <w:sz w:val="20"/>
              </w:rPr>
            </w:pPr>
            <w:r w:rsidRPr="00D81D39">
              <w:rPr>
                <w:sz w:val="20"/>
              </w:rPr>
              <w:t>If I don’t understand something in class, I typically feel comfortable asking my teacher a question.</w:t>
            </w:r>
          </w:p>
        </w:tc>
        <w:tc>
          <w:tcPr>
            <w:tcW w:w="1080" w:type="dxa"/>
            <w:tcBorders>
              <w:bottom w:val="nil"/>
            </w:tcBorders>
            <w:shd w:val="clear" w:color="auto" w:fill="F2F2F2" w:themeFill="background1" w:themeFillShade="F2"/>
            <w:vAlign w:val="center"/>
          </w:tcPr>
          <w:p w14:paraId="58DA44C0"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6</w:t>
            </w:r>
          </w:p>
        </w:tc>
        <w:tc>
          <w:tcPr>
            <w:tcW w:w="1440" w:type="dxa"/>
            <w:tcBorders>
              <w:bottom w:val="nil"/>
            </w:tcBorders>
            <w:shd w:val="clear" w:color="auto" w:fill="F2F2F2" w:themeFill="background1" w:themeFillShade="F2"/>
            <w:vAlign w:val="center"/>
          </w:tcPr>
          <w:p w14:paraId="76697008"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4</w:t>
            </w:r>
          </w:p>
        </w:tc>
        <w:tc>
          <w:tcPr>
            <w:tcW w:w="990" w:type="dxa"/>
            <w:tcBorders>
              <w:bottom w:val="nil"/>
            </w:tcBorders>
            <w:shd w:val="clear" w:color="auto" w:fill="F2F2F2" w:themeFill="background1" w:themeFillShade="F2"/>
            <w:vAlign w:val="center"/>
          </w:tcPr>
          <w:p w14:paraId="32E11E98"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1</w:t>
            </w:r>
          </w:p>
        </w:tc>
        <w:tc>
          <w:tcPr>
            <w:tcW w:w="933" w:type="dxa"/>
            <w:tcBorders>
              <w:bottom w:val="nil"/>
            </w:tcBorders>
            <w:shd w:val="clear" w:color="auto" w:fill="F2F2F2" w:themeFill="background1" w:themeFillShade="F2"/>
            <w:vAlign w:val="center"/>
          </w:tcPr>
          <w:p w14:paraId="7B8AE1D8" w14:textId="77777777" w:rsidR="000857CD" w:rsidRPr="00D81D39" w:rsidRDefault="000857CD" w:rsidP="00D81D39">
            <w:pPr>
              <w:widowControl w:val="0"/>
              <w:tabs>
                <w:tab w:val="left" w:pos="43"/>
                <w:tab w:val="left" w:pos="4543"/>
              </w:tabs>
              <w:spacing w:after="0"/>
              <w:ind w:right="-144"/>
              <w:jc w:val="center"/>
            </w:pPr>
            <w:r w:rsidRPr="00D81D39">
              <w:rPr>
                <w:rFonts w:ascii="Wingdings" w:eastAsia="Wingdings" w:hAnsi="Wingdings" w:cs="Wingdings"/>
              </w:rPr>
              <w:t>¨</w:t>
            </w:r>
            <w:r w:rsidRPr="00D81D39">
              <w:t xml:space="preserve"> 0</w:t>
            </w:r>
          </w:p>
        </w:tc>
      </w:tr>
      <w:tr w:rsidR="000857CD" w14:paraId="478E3648" w14:textId="77777777" w:rsidTr="00C0666B">
        <w:trPr>
          <w:trHeight w:val="369"/>
        </w:trPr>
        <w:tc>
          <w:tcPr>
            <w:tcW w:w="5490" w:type="dxa"/>
            <w:tcBorders>
              <w:top w:val="nil"/>
              <w:bottom w:val="nil"/>
            </w:tcBorders>
            <w:vAlign w:val="center"/>
          </w:tcPr>
          <w:p w14:paraId="322D8E31" w14:textId="77777777" w:rsidR="000857CD" w:rsidRPr="00D81D39" w:rsidRDefault="000857CD" w:rsidP="00D81D39">
            <w:pPr>
              <w:widowControl w:val="0"/>
              <w:tabs>
                <w:tab w:val="left" w:pos="43"/>
                <w:tab w:val="left" w:pos="4543"/>
              </w:tabs>
              <w:spacing w:after="0"/>
              <w:ind w:right="-144"/>
              <w:rPr>
                <w:sz w:val="20"/>
              </w:rPr>
            </w:pPr>
            <w:r w:rsidRPr="00D81D39">
              <w:rPr>
                <w:sz w:val="20"/>
              </w:rPr>
              <w:t>When I know the answer to a question in class, I raise my hand.</w:t>
            </w:r>
          </w:p>
        </w:tc>
        <w:tc>
          <w:tcPr>
            <w:tcW w:w="1080" w:type="dxa"/>
            <w:tcBorders>
              <w:top w:val="nil"/>
              <w:bottom w:val="nil"/>
            </w:tcBorders>
            <w:vAlign w:val="center"/>
          </w:tcPr>
          <w:p w14:paraId="4F13FA55"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6</w:t>
            </w:r>
          </w:p>
        </w:tc>
        <w:tc>
          <w:tcPr>
            <w:tcW w:w="1440" w:type="dxa"/>
            <w:tcBorders>
              <w:top w:val="nil"/>
              <w:bottom w:val="nil"/>
            </w:tcBorders>
            <w:vAlign w:val="center"/>
          </w:tcPr>
          <w:p w14:paraId="70BD4D7D"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4</w:t>
            </w:r>
          </w:p>
        </w:tc>
        <w:tc>
          <w:tcPr>
            <w:tcW w:w="990" w:type="dxa"/>
            <w:tcBorders>
              <w:top w:val="nil"/>
              <w:bottom w:val="nil"/>
            </w:tcBorders>
            <w:vAlign w:val="center"/>
          </w:tcPr>
          <w:p w14:paraId="6964FD5C"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1</w:t>
            </w:r>
          </w:p>
        </w:tc>
        <w:tc>
          <w:tcPr>
            <w:tcW w:w="933" w:type="dxa"/>
            <w:tcBorders>
              <w:top w:val="nil"/>
              <w:bottom w:val="nil"/>
            </w:tcBorders>
            <w:vAlign w:val="center"/>
          </w:tcPr>
          <w:p w14:paraId="146DD7F8" w14:textId="77777777" w:rsidR="000857CD" w:rsidRPr="00D81D39" w:rsidRDefault="000857CD" w:rsidP="00D81D39">
            <w:pPr>
              <w:widowControl w:val="0"/>
              <w:tabs>
                <w:tab w:val="left" w:pos="43"/>
                <w:tab w:val="left" w:pos="4543"/>
              </w:tabs>
              <w:spacing w:after="0"/>
              <w:ind w:right="-144"/>
              <w:jc w:val="center"/>
            </w:pPr>
            <w:r w:rsidRPr="00D81D39">
              <w:rPr>
                <w:rFonts w:ascii="Wingdings" w:eastAsia="Wingdings" w:hAnsi="Wingdings" w:cs="Wingdings"/>
              </w:rPr>
              <w:t>¨</w:t>
            </w:r>
            <w:r w:rsidRPr="00D81D39">
              <w:t xml:space="preserve"> 0</w:t>
            </w:r>
          </w:p>
        </w:tc>
      </w:tr>
      <w:tr w:rsidR="000857CD" w14:paraId="14BEB38D" w14:textId="77777777" w:rsidTr="00C0666B">
        <w:trPr>
          <w:trHeight w:val="590"/>
        </w:trPr>
        <w:tc>
          <w:tcPr>
            <w:tcW w:w="5490" w:type="dxa"/>
            <w:tcBorders>
              <w:top w:val="nil"/>
              <w:bottom w:val="nil"/>
            </w:tcBorders>
            <w:shd w:val="clear" w:color="auto" w:fill="F2F2F2" w:themeFill="background1" w:themeFillShade="F2"/>
            <w:vAlign w:val="center"/>
          </w:tcPr>
          <w:p w14:paraId="5D30D2E9" w14:textId="77777777" w:rsidR="000857CD" w:rsidRPr="00D81D39" w:rsidRDefault="000857CD" w:rsidP="00D81D39">
            <w:pPr>
              <w:widowControl w:val="0"/>
              <w:tabs>
                <w:tab w:val="left" w:pos="43"/>
                <w:tab w:val="left" w:pos="4543"/>
              </w:tabs>
              <w:spacing w:after="0"/>
              <w:ind w:right="-144"/>
              <w:rPr>
                <w:sz w:val="20"/>
              </w:rPr>
            </w:pPr>
            <w:r w:rsidRPr="00D81D39">
              <w:rPr>
                <w:sz w:val="20"/>
              </w:rPr>
              <w:t>Learning by discussion is more fun than learning by listening to a teacher lecture.</w:t>
            </w:r>
          </w:p>
        </w:tc>
        <w:tc>
          <w:tcPr>
            <w:tcW w:w="1080" w:type="dxa"/>
            <w:tcBorders>
              <w:top w:val="nil"/>
              <w:bottom w:val="nil"/>
            </w:tcBorders>
            <w:shd w:val="clear" w:color="auto" w:fill="F2F2F2" w:themeFill="background1" w:themeFillShade="F2"/>
            <w:vAlign w:val="center"/>
          </w:tcPr>
          <w:p w14:paraId="305EF5EB"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6</w:t>
            </w:r>
          </w:p>
        </w:tc>
        <w:tc>
          <w:tcPr>
            <w:tcW w:w="1440" w:type="dxa"/>
            <w:tcBorders>
              <w:top w:val="nil"/>
              <w:bottom w:val="nil"/>
            </w:tcBorders>
            <w:shd w:val="clear" w:color="auto" w:fill="F2F2F2" w:themeFill="background1" w:themeFillShade="F2"/>
            <w:vAlign w:val="center"/>
          </w:tcPr>
          <w:p w14:paraId="4AA387C8"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4</w:t>
            </w:r>
          </w:p>
        </w:tc>
        <w:tc>
          <w:tcPr>
            <w:tcW w:w="990" w:type="dxa"/>
            <w:tcBorders>
              <w:top w:val="nil"/>
              <w:bottom w:val="nil"/>
            </w:tcBorders>
            <w:shd w:val="clear" w:color="auto" w:fill="F2F2F2" w:themeFill="background1" w:themeFillShade="F2"/>
            <w:vAlign w:val="center"/>
          </w:tcPr>
          <w:p w14:paraId="210A0B87"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1</w:t>
            </w:r>
          </w:p>
        </w:tc>
        <w:tc>
          <w:tcPr>
            <w:tcW w:w="933" w:type="dxa"/>
            <w:tcBorders>
              <w:top w:val="nil"/>
              <w:bottom w:val="nil"/>
            </w:tcBorders>
            <w:shd w:val="clear" w:color="auto" w:fill="F2F2F2" w:themeFill="background1" w:themeFillShade="F2"/>
            <w:vAlign w:val="center"/>
          </w:tcPr>
          <w:p w14:paraId="01EE8EA3" w14:textId="77777777" w:rsidR="000857CD" w:rsidRPr="00D81D39" w:rsidRDefault="000857CD" w:rsidP="00D81D39">
            <w:pPr>
              <w:widowControl w:val="0"/>
              <w:tabs>
                <w:tab w:val="left" w:pos="43"/>
                <w:tab w:val="left" w:pos="4543"/>
              </w:tabs>
              <w:spacing w:after="0"/>
              <w:ind w:right="-144"/>
              <w:jc w:val="center"/>
            </w:pPr>
            <w:r w:rsidRPr="00D81D39">
              <w:rPr>
                <w:rFonts w:ascii="Wingdings" w:eastAsia="Wingdings" w:hAnsi="Wingdings" w:cs="Wingdings"/>
              </w:rPr>
              <w:t>¨</w:t>
            </w:r>
            <w:r w:rsidRPr="00D81D39">
              <w:t xml:space="preserve"> 0</w:t>
            </w:r>
          </w:p>
        </w:tc>
      </w:tr>
      <w:tr w:rsidR="000857CD" w14:paraId="70E525C6" w14:textId="77777777" w:rsidTr="00C0666B">
        <w:trPr>
          <w:trHeight w:val="369"/>
        </w:trPr>
        <w:tc>
          <w:tcPr>
            <w:tcW w:w="5490" w:type="dxa"/>
            <w:tcBorders>
              <w:top w:val="nil"/>
              <w:bottom w:val="single" w:sz="4" w:space="0" w:color="auto"/>
            </w:tcBorders>
            <w:vAlign w:val="center"/>
          </w:tcPr>
          <w:p w14:paraId="01CDEBDA" w14:textId="77777777" w:rsidR="000857CD" w:rsidRPr="00D81D39" w:rsidRDefault="000857CD" w:rsidP="00D81D39">
            <w:pPr>
              <w:widowControl w:val="0"/>
              <w:tabs>
                <w:tab w:val="left" w:pos="43"/>
                <w:tab w:val="left" w:pos="4543"/>
              </w:tabs>
              <w:spacing w:after="0"/>
              <w:ind w:right="-144"/>
              <w:rPr>
                <w:sz w:val="20"/>
              </w:rPr>
            </w:pPr>
            <w:r w:rsidRPr="00D81D39">
              <w:rPr>
                <w:sz w:val="20"/>
              </w:rPr>
              <w:t>Building good relationships with teachers is important to me.</w:t>
            </w:r>
          </w:p>
        </w:tc>
        <w:tc>
          <w:tcPr>
            <w:tcW w:w="1080" w:type="dxa"/>
            <w:tcBorders>
              <w:top w:val="nil"/>
              <w:bottom w:val="single" w:sz="4" w:space="0" w:color="auto"/>
            </w:tcBorders>
            <w:vAlign w:val="center"/>
          </w:tcPr>
          <w:p w14:paraId="171C6ABA"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6</w:t>
            </w:r>
          </w:p>
        </w:tc>
        <w:tc>
          <w:tcPr>
            <w:tcW w:w="1440" w:type="dxa"/>
            <w:tcBorders>
              <w:top w:val="nil"/>
              <w:bottom w:val="single" w:sz="4" w:space="0" w:color="auto"/>
            </w:tcBorders>
            <w:vAlign w:val="center"/>
          </w:tcPr>
          <w:p w14:paraId="1E3C382D"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4</w:t>
            </w:r>
          </w:p>
        </w:tc>
        <w:tc>
          <w:tcPr>
            <w:tcW w:w="990" w:type="dxa"/>
            <w:tcBorders>
              <w:top w:val="nil"/>
              <w:bottom w:val="single" w:sz="4" w:space="0" w:color="auto"/>
            </w:tcBorders>
            <w:vAlign w:val="center"/>
          </w:tcPr>
          <w:p w14:paraId="074E2611" w14:textId="77777777" w:rsidR="000857CD" w:rsidRPr="00D81D39" w:rsidRDefault="000857CD" w:rsidP="00D81D39">
            <w:pPr>
              <w:widowControl w:val="0"/>
              <w:tabs>
                <w:tab w:val="left" w:pos="43"/>
                <w:tab w:val="left" w:pos="4543"/>
              </w:tabs>
              <w:spacing w:after="0"/>
              <w:ind w:right="-144"/>
              <w:jc w:val="center"/>
              <w:rPr>
                <w:sz w:val="20"/>
              </w:rPr>
            </w:pPr>
            <w:r w:rsidRPr="00D81D39">
              <w:rPr>
                <w:rFonts w:ascii="Wingdings" w:eastAsia="Wingdings" w:hAnsi="Wingdings" w:cs="Wingdings"/>
              </w:rPr>
              <w:t>¨</w:t>
            </w:r>
            <w:r w:rsidRPr="00D81D39">
              <w:t xml:space="preserve"> 1</w:t>
            </w:r>
          </w:p>
        </w:tc>
        <w:tc>
          <w:tcPr>
            <w:tcW w:w="933" w:type="dxa"/>
            <w:tcBorders>
              <w:top w:val="nil"/>
              <w:bottom w:val="single" w:sz="4" w:space="0" w:color="auto"/>
            </w:tcBorders>
            <w:vAlign w:val="center"/>
          </w:tcPr>
          <w:p w14:paraId="5B0CDBA6" w14:textId="77777777" w:rsidR="000857CD" w:rsidRPr="00D81D39" w:rsidRDefault="000857CD" w:rsidP="00D81D39">
            <w:pPr>
              <w:widowControl w:val="0"/>
              <w:tabs>
                <w:tab w:val="left" w:pos="43"/>
                <w:tab w:val="left" w:pos="4543"/>
              </w:tabs>
              <w:spacing w:after="0"/>
              <w:ind w:right="-144"/>
              <w:jc w:val="center"/>
            </w:pPr>
            <w:r w:rsidRPr="00D81D39">
              <w:rPr>
                <w:rFonts w:ascii="Wingdings" w:eastAsia="Wingdings" w:hAnsi="Wingdings" w:cs="Wingdings"/>
              </w:rPr>
              <w:t>¨</w:t>
            </w:r>
            <w:r w:rsidRPr="00D81D39">
              <w:t xml:space="preserve"> 0</w:t>
            </w:r>
          </w:p>
        </w:tc>
      </w:tr>
      <w:tr w:rsidR="000857CD" w14:paraId="335D3AE6" w14:textId="77777777" w:rsidTr="00C0666B">
        <w:trPr>
          <w:trHeight w:val="369"/>
        </w:trPr>
        <w:tc>
          <w:tcPr>
            <w:tcW w:w="5490" w:type="dxa"/>
            <w:tcBorders>
              <w:top w:val="single" w:sz="4" w:space="0" w:color="auto"/>
              <w:bottom w:val="single" w:sz="4" w:space="0" w:color="auto"/>
            </w:tcBorders>
            <w:vAlign w:val="center"/>
          </w:tcPr>
          <w:p w14:paraId="08AED428" w14:textId="77777777" w:rsidR="000857CD" w:rsidRPr="00D81D39" w:rsidRDefault="000857CD" w:rsidP="00D81D39">
            <w:pPr>
              <w:widowControl w:val="0"/>
              <w:tabs>
                <w:tab w:val="left" w:pos="43"/>
                <w:tab w:val="left" w:pos="4543"/>
              </w:tabs>
              <w:spacing w:after="0"/>
              <w:ind w:right="-144"/>
              <w:jc w:val="right"/>
              <w:rPr>
                <w:b/>
                <w:sz w:val="20"/>
              </w:rPr>
            </w:pPr>
            <w:r w:rsidRPr="00D81D39">
              <w:rPr>
                <w:b/>
                <w:sz w:val="20"/>
              </w:rPr>
              <w:t>TOTAL              =</w:t>
            </w:r>
          </w:p>
        </w:tc>
        <w:tc>
          <w:tcPr>
            <w:tcW w:w="1080" w:type="dxa"/>
            <w:tcBorders>
              <w:top w:val="single" w:sz="4" w:space="0" w:color="auto"/>
              <w:bottom w:val="single" w:sz="4" w:space="0" w:color="auto"/>
            </w:tcBorders>
            <w:vAlign w:val="center"/>
          </w:tcPr>
          <w:p w14:paraId="6A05A809" w14:textId="77777777" w:rsidR="000857CD" w:rsidRPr="00D81D39" w:rsidRDefault="000857CD" w:rsidP="00D81D39">
            <w:pPr>
              <w:widowControl w:val="0"/>
              <w:tabs>
                <w:tab w:val="left" w:pos="43"/>
                <w:tab w:val="left" w:pos="4543"/>
              </w:tabs>
              <w:spacing w:after="0"/>
              <w:ind w:right="-144"/>
            </w:pPr>
          </w:p>
        </w:tc>
        <w:tc>
          <w:tcPr>
            <w:tcW w:w="1440" w:type="dxa"/>
            <w:tcBorders>
              <w:top w:val="single" w:sz="4" w:space="0" w:color="auto"/>
              <w:bottom w:val="single" w:sz="4" w:space="0" w:color="auto"/>
            </w:tcBorders>
            <w:vAlign w:val="center"/>
          </w:tcPr>
          <w:p w14:paraId="4B9B05D7" w14:textId="77777777" w:rsidR="000857CD" w:rsidRPr="00D81D39" w:rsidRDefault="000857CD" w:rsidP="00D81D39">
            <w:pPr>
              <w:widowControl w:val="0"/>
              <w:tabs>
                <w:tab w:val="left" w:pos="43"/>
                <w:tab w:val="left" w:pos="4543"/>
              </w:tabs>
              <w:spacing w:after="0"/>
              <w:ind w:right="-144"/>
            </w:pPr>
            <w:r w:rsidRPr="00D81D39">
              <w:t>+</w:t>
            </w:r>
          </w:p>
        </w:tc>
        <w:tc>
          <w:tcPr>
            <w:tcW w:w="990" w:type="dxa"/>
            <w:tcBorders>
              <w:top w:val="single" w:sz="4" w:space="0" w:color="auto"/>
              <w:bottom w:val="single" w:sz="4" w:space="0" w:color="auto"/>
            </w:tcBorders>
            <w:vAlign w:val="center"/>
          </w:tcPr>
          <w:p w14:paraId="57C9F952" w14:textId="77777777" w:rsidR="000857CD" w:rsidRPr="00D81D39" w:rsidRDefault="000857CD" w:rsidP="00D81D39">
            <w:pPr>
              <w:widowControl w:val="0"/>
              <w:tabs>
                <w:tab w:val="left" w:pos="43"/>
                <w:tab w:val="left" w:pos="4543"/>
              </w:tabs>
              <w:spacing w:after="0"/>
              <w:ind w:right="-144"/>
            </w:pPr>
            <w:r w:rsidRPr="00D81D39">
              <w:t>+</w:t>
            </w:r>
          </w:p>
        </w:tc>
        <w:tc>
          <w:tcPr>
            <w:tcW w:w="933" w:type="dxa"/>
            <w:tcBorders>
              <w:top w:val="single" w:sz="4" w:space="0" w:color="auto"/>
              <w:bottom w:val="single" w:sz="4" w:space="0" w:color="auto"/>
            </w:tcBorders>
            <w:vAlign w:val="center"/>
          </w:tcPr>
          <w:p w14:paraId="706A5F31" w14:textId="77777777" w:rsidR="000857CD" w:rsidRPr="00D81D39" w:rsidRDefault="000857CD" w:rsidP="00D81D39">
            <w:pPr>
              <w:widowControl w:val="0"/>
              <w:tabs>
                <w:tab w:val="left" w:pos="43"/>
                <w:tab w:val="left" w:pos="4543"/>
              </w:tabs>
              <w:spacing w:after="0"/>
              <w:ind w:right="-144"/>
              <w:rPr>
                <w:b/>
              </w:rPr>
            </w:pPr>
            <w:r w:rsidRPr="00D81D39">
              <w:t>+</w:t>
            </w:r>
          </w:p>
        </w:tc>
      </w:tr>
    </w:tbl>
    <w:p w14:paraId="48DF3B95" w14:textId="77777777" w:rsidR="00D81D39" w:rsidRPr="00C950B6" w:rsidRDefault="00D81D39" w:rsidP="00D81D39">
      <w:pPr>
        <w:pStyle w:val="Heading2"/>
      </w:pPr>
      <w:r w:rsidRPr="00C950B6">
        <w:t xml:space="preserve">What </w:t>
      </w:r>
      <w:r>
        <w:t>y</w:t>
      </w:r>
      <w:r w:rsidRPr="00C950B6">
        <w:t xml:space="preserve">our </w:t>
      </w:r>
      <w:r>
        <w:t>s</w:t>
      </w:r>
      <w:r w:rsidRPr="00C950B6">
        <w:t xml:space="preserve">core </w:t>
      </w:r>
      <w:r>
        <w:t>m</w:t>
      </w:r>
      <w:r w:rsidRPr="00C950B6">
        <w:t>eans</w:t>
      </w:r>
    </w:p>
    <w:p w14:paraId="1415AD4B" w14:textId="77777777" w:rsidR="000857CD" w:rsidRPr="00D81D39" w:rsidRDefault="00FC5108" w:rsidP="00D81D39">
      <w:r w:rsidRPr="00FC5108">
        <w:rPr>
          <w:b/>
        </w:rPr>
        <w:t xml:space="preserve">31 - </w:t>
      </w:r>
      <w:r w:rsidR="000857CD" w:rsidRPr="00FC5108">
        <w:rPr>
          <w:b/>
        </w:rPr>
        <w:t>48</w:t>
      </w:r>
      <w:r w:rsidR="000857CD" w:rsidRPr="00D81D39">
        <w:t>: You enjoy learning and take an active approach to learning. You are not comfortable merely taking notes and regurgitating the teacher's lectures; you want to get involved. You will likely be most comfortable in colleges where professors are readily available and smaller class sizes mean more opportunities for discussions and seminars.</w:t>
      </w:r>
    </w:p>
    <w:p w14:paraId="61029D08" w14:textId="77777777" w:rsidR="000857CD" w:rsidRPr="00D81D39" w:rsidRDefault="000857CD" w:rsidP="00D81D39">
      <w:r w:rsidRPr="00FC5108">
        <w:rPr>
          <w:b/>
        </w:rPr>
        <w:t>18</w:t>
      </w:r>
      <w:r w:rsidR="00FC5108" w:rsidRPr="00FC5108">
        <w:rPr>
          <w:b/>
        </w:rPr>
        <w:t xml:space="preserve"> </w:t>
      </w:r>
      <w:r w:rsidRPr="00FC5108">
        <w:rPr>
          <w:b/>
        </w:rPr>
        <w:t>-</w:t>
      </w:r>
      <w:r w:rsidR="00FC5108" w:rsidRPr="00FC5108">
        <w:rPr>
          <w:b/>
        </w:rPr>
        <w:t xml:space="preserve"> </w:t>
      </w:r>
      <w:r w:rsidRPr="00FC5108">
        <w:rPr>
          <w:b/>
        </w:rPr>
        <w:t>32</w:t>
      </w:r>
      <w:r w:rsidRPr="00D81D39">
        <w:t>: You may enjoy some of the social features of school more than the actual classes, teachers, and classroom information. You are interested and committed to learning, but may prefer to learn quietly and deliberately. Larger lecture-based classes at big schools might fit your needs.</w:t>
      </w:r>
    </w:p>
    <w:p w14:paraId="28DC9B5C" w14:textId="77777777" w:rsidR="000857CD" w:rsidRPr="00D81D39" w:rsidRDefault="000857CD" w:rsidP="00D81D39">
      <w:r w:rsidRPr="00FC5108">
        <w:rPr>
          <w:b/>
        </w:rPr>
        <w:t>0</w:t>
      </w:r>
      <w:r w:rsidR="00FC5108" w:rsidRPr="00FC5108">
        <w:rPr>
          <w:b/>
        </w:rPr>
        <w:t xml:space="preserve"> </w:t>
      </w:r>
      <w:r w:rsidRPr="00FC5108">
        <w:rPr>
          <w:b/>
        </w:rPr>
        <w:t>-</w:t>
      </w:r>
      <w:r w:rsidR="00FC5108" w:rsidRPr="00FC5108">
        <w:rPr>
          <w:b/>
        </w:rPr>
        <w:t xml:space="preserve"> </w:t>
      </w:r>
      <w:r w:rsidRPr="00FC5108">
        <w:rPr>
          <w:b/>
        </w:rPr>
        <w:t>16</w:t>
      </w:r>
      <w:r w:rsidRPr="00D81D39">
        <w:t>: You may not have enjoyed high school because the particular characteristics of your school may not have been right for you. Additionally, you may not have found school to be a successful academic experience, and your struggle with school may affect your attitude toward it. Consider what type of activities you enjoy outside of school and how you prefer to learn when selecting a college.</w:t>
      </w:r>
    </w:p>
    <w:tbl>
      <w:tblPr>
        <w:tblStyle w:val="TableGrid"/>
        <w:tblW w:w="995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887"/>
        <w:gridCol w:w="1363"/>
        <w:gridCol w:w="1260"/>
        <w:gridCol w:w="1048"/>
      </w:tblGrid>
      <w:tr w:rsidR="000857CD" w14:paraId="58BFA1AF" w14:textId="77777777" w:rsidTr="00C0666B">
        <w:trPr>
          <w:trHeight w:val="357"/>
        </w:trPr>
        <w:tc>
          <w:tcPr>
            <w:tcW w:w="5400" w:type="dxa"/>
            <w:shd w:val="clear" w:color="auto" w:fill="auto"/>
            <w:vAlign w:val="center"/>
          </w:tcPr>
          <w:p w14:paraId="5A39BBE3" w14:textId="77777777" w:rsidR="000857CD" w:rsidRDefault="000857CD" w:rsidP="00FC5108">
            <w:pPr>
              <w:widowControl w:val="0"/>
              <w:tabs>
                <w:tab w:val="left" w:pos="43"/>
                <w:tab w:val="left" w:pos="4543"/>
              </w:tabs>
              <w:spacing w:after="0"/>
              <w:ind w:right="-144"/>
              <w:rPr>
                <w:rFonts w:ascii="Calibri" w:hAnsi="Calibri"/>
                <w:sz w:val="20"/>
              </w:rPr>
            </w:pPr>
          </w:p>
        </w:tc>
        <w:tc>
          <w:tcPr>
            <w:tcW w:w="887" w:type="dxa"/>
            <w:shd w:val="clear" w:color="auto" w:fill="253271" w:themeFill="accent1"/>
            <w:vAlign w:val="center"/>
          </w:tcPr>
          <w:p w14:paraId="2F27F540" w14:textId="77777777" w:rsidR="000857CD" w:rsidRPr="00995777" w:rsidRDefault="000857CD" w:rsidP="00FC5108">
            <w:pPr>
              <w:widowControl w:val="0"/>
              <w:tabs>
                <w:tab w:val="left" w:pos="43"/>
                <w:tab w:val="left" w:pos="4543"/>
              </w:tabs>
              <w:spacing w:after="0"/>
              <w:ind w:right="-144"/>
              <w:jc w:val="center"/>
              <w:rPr>
                <w:rFonts w:ascii="Calibri" w:hAnsi="Calibri"/>
                <w:i/>
                <w:sz w:val="18"/>
              </w:rPr>
            </w:pPr>
            <w:r w:rsidRPr="00995777">
              <w:rPr>
                <w:rFonts w:ascii="Calibri" w:hAnsi="Calibri"/>
                <w:i/>
                <w:sz w:val="18"/>
              </w:rPr>
              <w:t>Very true</w:t>
            </w:r>
          </w:p>
        </w:tc>
        <w:tc>
          <w:tcPr>
            <w:tcW w:w="1363" w:type="dxa"/>
            <w:shd w:val="clear" w:color="auto" w:fill="253271" w:themeFill="accent1"/>
            <w:vAlign w:val="center"/>
          </w:tcPr>
          <w:p w14:paraId="3C583A15" w14:textId="77777777" w:rsidR="000857CD" w:rsidRPr="00995777" w:rsidRDefault="000857CD" w:rsidP="00FC5108">
            <w:pPr>
              <w:widowControl w:val="0"/>
              <w:tabs>
                <w:tab w:val="left" w:pos="43"/>
                <w:tab w:val="left" w:pos="4543"/>
              </w:tabs>
              <w:spacing w:after="0"/>
              <w:ind w:right="-144"/>
              <w:jc w:val="center"/>
              <w:rPr>
                <w:rFonts w:ascii="Calibri" w:hAnsi="Calibri"/>
                <w:i/>
                <w:sz w:val="18"/>
              </w:rPr>
            </w:pPr>
            <w:r w:rsidRPr="00995777">
              <w:rPr>
                <w:rFonts w:ascii="Calibri" w:hAnsi="Calibri"/>
                <w:i/>
                <w:sz w:val="18"/>
              </w:rPr>
              <w:t>Sometimes true</w:t>
            </w:r>
          </w:p>
        </w:tc>
        <w:tc>
          <w:tcPr>
            <w:tcW w:w="1260" w:type="dxa"/>
            <w:shd w:val="clear" w:color="auto" w:fill="253271" w:themeFill="accent1"/>
            <w:vAlign w:val="center"/>
          </w:tcPr>
          <w:p w14:paraId="63F023A7" w14:textId="77777777" w:rsidR="000857CD" w:rsidRPr="00995777" w:rsidRDefault="000857CD" w:rsidP="00FC5108">
            <w:pPr>
              <w:widowControl w:val="0"/>
              <w:tabs>
                <w:tab w:val="left" w:pos="43"/>
                <w:tab w:val="left" w:pos="4543"/>
              </w:tabs>
              <w:spacing w:after="0"/>
              <w:ind w:right="-144"/>
              <w:jc w:val="center"/>
              <w:rPr>
                <w:rFonts w:ascii="Calibri" w:hAnsi="Calibri"/>
                <w:i/>
                <w:sz w:val="18"/>
              </w:rPr>
            </w:pPr>
            <w:r>
              <w:rPr>
                <w:rFonts w:ascii="Calibri" w:hAnsi="Calibri"/>
                <w:i/>
                <w:sz w:val="18"/>
              </w:rPr>
              <w:t>Not sure</w:t>
            </w:r>
          </w:p>
        </w:tc>
        <w:tc>
          <w:tcPr>
            <w:tcW w:w="1048" w:type="dxa"/>
            <w:shd w:val="clear" w:color="auto" w:fill="253271" w:themeFill="accent1"/>
            <w:vAlign w:val="center"/>
          </w:tcPr>
          <w:p w14:paraId="030C3702" w14:textId="77777777" w:rsidR="000857CD" w:rsidRPr="00995777" w:rsidRDefault="000857CD" w:rsidP="00FC5108">
            <w:pPr>
              <w:widowControl w:val="0"/>
              <w:tabs>
                <w:tab w:val="left" w:pos="43"/>
                <w:tab w:val="left" w:pos="4543"/>
              </w:tabs>
              <w:spacing w:after="0"/>
              <w:ind w:right="-144"/>
              <w:jc w:val="center"/>
              <w:rPr>
                <w:rFonts w:ascii="Calibri" w:hAnsi="Calibri"/>
                <w:i/>
                <w:sz w:val="18"/>
              </w:rPr>
            </w:pPr>
            <w:r w:rsidRPr="00995777">
              <w:rPr>
                <w:rFonts w:ascii="Calibri" w:hAnsi="Calibri"/>
                <w:i/>
                <w:sz w:val="18"/>
              </w:rPr>
              <w:t>Not true</w:t>
            </w:r>
          </w:p>
        </w:tc>
      </w:tr>
      <w:tr w:rsidR="000857CD" w14:paraId="2459B728" w14:textId="77777777" w:rsidTr="00C0666B">
        <w:trPr>
          <w:trHeight w:val="357"/>
        </w:trPr>
        <w:tc>
          <w:tcPr>
            <w:tcW w:w="5400" w:type="dxa"/>
            <w:shd w:val="clear" w:color="auto" w:fill="F2F2F2" w:themeFill="background1" w:themeFillShade="F2"/>
            <w:vAlign w:val="center"/>
          </w:tcPr>
          <w:p w14:paraId="22E4BF03" w14:textId="77777777" w:rsidR="000857CD" w:rsidRDefault="000857CD" w:rsidP="00FC5108">
            <w:pPr>
              <w:widowControl w:val="0"/>
              <w:tabs>
                <w:tab w:val="left" w:pos="43"/>
                <w:tab w:val="left" w:pos="4543"/>
              </w:tabs>
              <w:spacing w:after="0"/>
              <w:ind w:right="-144"/>
              <w:rPr>
                <w:rFonts w:ascii="Calibri" w:hAnsi="Calibri"/>
                <w:sz w:val="20"/>
              </w:rPr>
            </w:pPr>
            <w:r>
              <w:rPr>
                <w:rFonts w:ascii="Calibri" w:hAnsi="Calibri"/>
                <w:sz w:val="20"/>
              </w:rPr>
              <w:t>I enjoy learning things on my own (and not just for a class).</w:t>
            </w:r>
          </w:p>
        </w:tc>
        <w:tc>
          <w:tcPr>
            <w:tcW w:w="887" w:type="dxa"/>
            <w:shd w:val="clear" w:color="auto" w:fill="F2F2F2" w:themeFill="background1" w:themeFillShade="F2"/>
            <w:vAlign w:val="center"/>
          </w:tcPr>
          <w:p w14:paraId="6268D7AA"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6</w:t>
            </w:r>
          </w:p>
        </w:tc>
        <w:tc>
          <w:tcPr>
            <w:tcW w:w="1363" w:type="dxa"/>
            <w:shd w:val="clear" w:color="auto" w:fill="F2F2F2" w:themeFill="background1" w:themeFillShade="F2"/>
            <w:vAlign w:val="center"/>
          </w:tcPr>
          <w:p w14:paraId="4A19372E"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4</w:t>
            </w:r>
          </w:p>
        </w:tc>
        <w:tc>
          <w:tcPr>
            <w:tcW w:w="1260" w:type="dxa"/>
            <w:shd w:val="clear" w:color="auto" w:fill="F2F2F2" w:themeFill="background1" w:themeFillShade="F2"/>
            <w:vAlign w:val="center"/>
          </w:tcPr>
          <w:p w14:paraId="3282E1DB"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1</w:t>
            </w:r>
          </w:p>
        </w:tc>
        <w:tc>
          <w:tcPr>
            <w:tcW w:w="1048" w:type="dxa"/>
            <w:shd w:val="clear" w:color="auto" w:fill="F2F2F2" w:themeFill="background1" w:themeFillShade="F2"/>
            <w:vAlign w:val="center"/>
          </w:tcPr>
          <w:p w14:paraId="4244EA1A"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0</w:t>
            </w:r>
          </w:p>
        </w:tc>
      </w:tr>
      <w:tr w:rsidR="000857CD" w14:paraId="7865C84B" w14:textId="77777777" w:rsidTr="00C0666B">
        <w:trPr>
          <w:trHeight w:val="357"/>
        </w:trPr>
        <w:tc>
          <w:tcPr>
            <w:tcW w:w="5400" w:type="dxa"/>
            <w:vAlign w:val="center"/>
          </w:tcPr>
          <w:p w14:paraId="070FBE38" w14:textId="77777777" w:rsidR="000857CD" w:rsidRDefault="000857CD" w:rsidP="00FC5108">
            <w:pPr>
              <w:widowControl w:val="0"/>
              <w:tabs>
                <w:tab w:val="left" w:pos="43"/>
                <w:tab w:val="left" w:pos="4543"/>
              </w:tabs>
              <w:spacing w:after="0"/>
              <w:ind w:right="-144"/>
              <w:rPr>
                <w:rFonts w:ascii="Calibri" w:hAnsi="Calibri"/>
                <w:sz w:val="20"/>
              </w:rPr>
            </w:pPr>
            <w:r>
              <w:rPr>
                <w:rFonts w:ascii="Calibri" w:hAnsi="Calibri"/>
                <w:sz w:val="20"/>
              </w:rPr>
              <w:t>My friends and I enjoy discussing concepts and ideas.</w:t>
            </w:r>
          </w:p>
        </w:tc>
        <w:tc>
          <w:tcPr>
            <w:tcW w:w="887" w:type="dxa"/>
            <w:vAlign w:val="center"/>
          </w:tcPr>
          <w:p w14:paraId="75C282E8"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6</w:t>
            </w:r>
          </w:p>
        </w:tc>
        <w:tc>
          <w:tcPr>
            <w:tcW w:w="1363" w:type="dxa"/>
            <w:vAlign w:val="center"/>
          </w:tcPr>
          <w:p w14:paraId="6AC6A7F9"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4</w:t>
            </w:r>
          </w:p>
        </w:tc>
        <w:tc>
          <w:tcPr>
            <w:tcW w:w="1260" w:type="dxa"/>
            <w:vAlign w:val="center"/>
          </w:tcPr>
          <w:p w14:paraId="7BC60F8E"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1</w:t>
            </w:r>
          </w:p>
        </w:tc>
        <w:tc>
          <w:tcPr>
            <w:tcW w:w="1048" w:type="dxa"/>
            <w:vAlign w:val="center"/>
          </w:tcPr>
          <w:p w14:paraId="068DAFE6"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0</w:t>
            </w:r>
          </w:p>
        </w:tc>
      </w:tr>
      <w:tr w:rsidR="000857CD" w14:paraId="1D6CCEC0" w14:textId="77777777" w:rsidTr="00C0666B">
        <w:trPr>
          <w:trHeight w:val="357"/>
        </w:trPr>
        <w:tc>
          <w:tcPr>
            <w:tcW w:w="5400" w:type="dxa"/>
            <w:shd w:val="clear" w:color="auto" w:fill="F2F2F2" w:themeFill="background1" w:themeFillShade="F2"/>
            <w:vAlign w:val="center"/>
          </w:tcPr>
          <w:p w14:paraId="7BF6D109" w14:textId="77777777" w:rsidR="000857CD" w:rsidRDefault="000857CD" w:rsidP="00FC5108">
            <w:pPr>
              <w:widowControl w:val="0"/>
              <w:tabs>
                <w:tab w:val="left" w:pos="43"/>
                <w:tab w:val="left" w:pos="4543"/>
              </w:tabs>
              <w:spacing w:after="0"/>
              <w:ind w:right="-144"/>
              <w:rPr>
                <w:rFonts w:ascii="Calibri" w:hAnsi="Calibri"/>
                <w:sz w:val="20"/>
              </w:rPr>
            </w:pPr>
            <w:r>
              <w:rPr>
                <w:rFonts w:ascii="Calibri" w:hAnsi="Calibri"/>
                <w:sz w:val="20"/>
              </w:rPr>
              <w:t>I like learning many different academic subjects.</w:t>
            </w:r>
          </w:p>
        </w:tc>
        <w:tc>
          <w:tcPr>
            <w:tcW w:w="887" w:type="dxa"/>
            <w:shd w:val="clear" w:color="auto" w:fill="F2F2F2" w:themeFill="background1" w:themeFillShade="F2"/>
            <w:vAlign w:val="center"/>
          </w:tcPr>
          <w:p w14:paraId="030CDD1B"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6</w:t>
            </w:r>
          </w:p>
        </w:tc>
        <w:tc>
          <w:tcPr>
            <w:tcW w:w="1363" w:type="dxa"/>
            <w:shd w:val="clear" w:color="auto" w:fill="F2F2F2" w:themeFill="background1" w:themeFillShade="F2"/>
            <w:vAlign w:val="center"/>
          </w:tcPr>
          <w:p w14:paraId="7CC3EA10"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4</w:t>
            </w:r>
          </w:p>
        </w:tc>
        <w:tc>
          <w:tcPr>
            <w:tcW w:w="1260" w:type="dxa"/>
            <w:shd w:val="clear" w:color="auto" w:fill="F2F2F2" w:themeFill="background1" w:themeFillShade="F2"/>
            <w:vAlign w:val="center"/>
          </w:tcPr>
          <w:p w14:paraId="381717F4"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1</w:t>
            </w:r>
          </w:p>
        </w:tc>
        <w:tc>
          <w:tcPr>
            <w:tcW w:w="1048" w:type="dxa"/>
            <w:shd w:val="clear" w:color="auto" w:fill="F2F2F2" w:themeFill="background1" w:themeFillShade="F2"/>
            <w:vAlign w:val="center"/>
          </w:tcPr>
          <w:p w14:paraId="4D104100"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0</w:t>
            </w:r>
          </w:p>
        </w:tc>
      </w:tr>
      <w:tr w:rsidR="000857CD" w14:paraId="105D57A4" w14:textId="77777777" w:rsidTr="00C0666B">
        <w:trPr>
          <w:trHeight w:val="357"/>
        </w:trPr>
        <w:tc>
          <w:tcPr>
            <w:tcW w:w="5400" w:type="dxa"/>
            <w:vAlign w:val="center"/>
          </w:tcPr>
          <w:p w14:paraId="2ED29375" w14:textId="77777777" w:rsidR="000857CD" w:rsidRDefault="000857CD" w:rsidP="00FC5108">
            <w:pPr>
              <w:widowControl w:val="0"/>
              <w:tabs>
                <w:tab w:val="left" w:pos="43"/>
                <w:tab w:val="left" w:pos="4543"/>
              </w:tabs>
              <w:spacing w:after="0"/>
              <w:ind w:right="-144"/>
              <w:rPr>
                <w:rFonts w:ascii="Calibri" w:hAnsi="Calibri"/>
                <w:sz w:val="20"/>
              </w:rPr>
            </w:pPr>
            <w:r>
              <w:rPr>
                <w:rFonts w:ascii="Calibri" w:hAnsi="Calibri"/>
                <w:sz w:val="20"/>
              </w:rPr>
              <w:t>I like teachers who discuss how academic subjects interrelate.</w:t>
            </w:r>
          </w:p>
        </w:tc>
        <w:tc>
          <w:tcPr>
            <w:tcW w:w="887" w:type="dxa"/>
            <w:vAlign w:val="center"/>
          </w:tcPr>
          <w:p w14:paraId="1667829E"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6</w:t>
            </w:r>
          </w:p>
        </w:tc>
        <w:tc>
          <w:tcPr>
            <w:tcW w:w="1363" w:type="dxa"/>
            <w:vAlign w:val="center"/>
          </w:tcPr>
          <w:p w14:paraId="76BB7051"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4</w:t>
            </w:r>
          </w:p>
        </w:tc>
        <w:tc>
          <w:tcPr>
            <w:tcW w:w="1260" w:type="dxa"/>
            <w:vAlign w:val="center"/>
          </w:tcPr>
          <w:p w14:paraId="4E80D287"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1</w:t>
            </w:r>
          </w:p>
        </w:tc>
        <w:tc>
          <w:tcPr>
            <w:tcW w:w="1048" w:type="dxa"/>
            <w:vAlign w:val="center"/>
          </w:tcPr>
          <w:p w14:paraId="3C2F3F01" w14:textId="77777777" w:rsidR="000857CD" w:rsidRPr="00616660" w:rsidRDefault="000857CD" w:rsidP="00FC5108">
            <w:pPr>
              <w:widowControl w:val="0"/>
              <w:tabs>
                <w:tab w:val="left" w:pos="43"/>
                <w:tab w:val="left" w:pos="4543"/>
              </w:tabs>
              <w:spacing w:after="0"/>
              <w:ind w:right="-144"/>
              <w:jc w:val="center"/>
            </w:pPr>
            <w:r w:rsidRPr="00DD7D0F">
              <w:rPr>
                <w:rFonts w:ascii="Wingdings" w:eastAsia="Wingdings" w:hAnsi="Wingdings" w:cs="Wingdings"/>
              </w:rPr>
              <w:t>¨</w:t>
            </w:r>
            <w:r>
              <w:t xml:space="preserve"> 0</w:t>
            </w:r>
          </w:p>
        </w:tc>
      </w:tr>
      <w:tr w:rsidR="000857CD" w14:paraId="1E12A075" w14:textId="77777777" w:rsidTr="00C0666B">
        <w:trPr>
          <w:trHeight w:val="357"/>
        </w:trPr>
        <w:tc>
          <w:tcPr>
            <w:tcW w:w="5400" w:type="dxa"/>
            <w:shd w:val="clear" w:color="auto" w:fill="F2F2F2" w:themeFill="background1" w:themeFillShade="F2"/>
            <w:vAlign w:val="center"/>
          </w:tcPr>
          <w:p w14:paraId="3B325A37" w14:textId="77777777" w:rsidR="000857CD" w:rsidRDefault="000857CD" w:rsidP="00FC5108">
            <w:pPr>
              <w:widowControl w:val="0"/>
              <w:tabs>
                <w:tab w:val="left" w:pos="43"/>
                <w:tab w:val="left" w:pos="4543"/>
              </w:tabs>
              <w:spacing w:after="0"/>
              <w:ind w:right="-144"/>
              <w:rPr>
                <w:rFonts w:ascii="Calibri" w:hAnsi="Calibri"/>
                <w:sz w:val="20"/>
              </w:rPr>
            </w:pPr>
            <w:r>
              <w:rPr>
                <w:rFonts w:ascii="Calibri" w:hAnsi="Calibri"/>
                <w:sz w:val="20"/>
              </w:rPr>
              <w:t>I enjoy reading.</w:t>
            </w:r>
          </w:p>
        </w:tc>
        <w:tc>
          <w:tcPr>
            <w:tcW w:w="887" w:type="dxa"/>
            <w:shd w:val="clear" w:color="auto" w:fill="F2F2F2" w:themeFill="background1" w:themeFillShade="F2"/>
            <w:vAlign w:val="center"/>
          </w:tcPr>
          <w:p w14:paraId="54EDF5D7"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6</w:t>
            </w:r>
          </w:p>
        </w:tc>
        <w:tc>
          <w:tcPr>
            <w:tcW w:w="1363" w:type="dxa"/>
            <w:shd w:val="clear" w:color="auto" w:fill="F2F2F2" w:themeFill="background1" w:themeFillShade="F2"/>
            <w:vAlign w:val="center"/>
          </w:tcPr>
          <w:p w14:paraId="54E71B85"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4</w:t>
            </w:r>
          </w:p>
        </w:tc>
        <w:tc>
          <w:tcPr>
            <w:tcW w:w="1260" w:type="dxa"/>
            <w:shd w:val="clear" w:color="auto" w:fill="F2F2F2" w:themeFill="background1" w:themeFillShade="F2"/>
            <w:vAlign w:val="center"/>
          </w:tcPr>
          <w:p w14:paraId="6A59ACE2"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1</w:t>
            </w:r>
          </w:p>
        </w:tc>
        <w:tc>
          <w:tcPr>
            <w:tcW w:w="1048" w:type="dxa"/>
            <w:shd w:val="clear" w:color="auto" w:fill="F2F2F2" w:themeFill="background1" w:themeFillShade="F2"/>
            <w:vAlign w:val="center"/>
          </w:tcPr>
          <w:p w14:paraId="7A78FD2C" w14:textId="77777777" w:rsidR="000857CD" w:rsidRPr="00616660" w:rsidRDefault="000857CD" w:rsidP="00FC5108">
            <w:pPr>
              <w:widowControl w:val="0"/>
              <w:tabs>
                <w:tab w:val="left" w:pos="43"/>
                <w:tab w:val="left" w:pos="4543"/>
              </w:tabs>
              <w:spacing w:after="0"/>
              <w:ind w:right="-144"/>
              <w:jc w:val="center"/>
            </w:pPr>
            <w:r w:rsidRPr="00DD7D0F">
              <w:rPr>
                <w:rFonts w:ascii="Wingdings" w:eastAsia="Wingdings" w:hAnsi="Wingdings" w:cs="Wingdings"/>
              </w:rPr>
              <w:t>¨</w:t>
            </w:r>
            <w:r>
              <w:t xml:space="preserve"> 0</w:t>
            </w:r>
          </w:p>
        </w:tc>
      </w:tr>
      <w:tr w:rsidR="000857CD" w14:paraId="1832FA63" w14:textId="77777777" w:rsidTr="00C0666B">
        <w:trPr>
          <w:trHeight w:val="357"/>
        </w:trPr>
        <w:tc>
          <w:tcPr>
            <w:tcW w:w="5400" w:type="dxa"/>
            <w:vAlign w:val="center"/>
          </w:tcPr>
          <w:p w14:paraId="56B0B729" w14:textId="77777777" w:rsidR="000857CD" w:rsidRDefault="000857CD" w:rsidP="00FC5108">
            <w:pPr>
              <w:widowControl w:val="0"/>
              <w:tabs>
                <w:tab w:val="left" w:pos="43"/>
                <w:tab w:val="left" w:pos="4543"/>
              </w:tabs>
              <w:spacing w:after="0"/>
              <w:ind w:right="-144"/>
              <w:rPr>
                <w:rFonts w:ascii="Calibri" w:hAnsi="Calibri"/>
                <w:sz w:val="20"/>
              </w:rPr>
            </w:pPr>
            <w:r>
              <w:rPr>
                <w:rFonts w:ascii="Calibri" w:hAnsi="Calibri"/>
                <w:sz w:val="20"/>
              </w:rPr>
              <w:t>I’m usually good at prioritizing my time to get my studying done.</w:t>
            </w:r>
          </w:p>
        </w:tc>
        <w:tc>
          <w:tcPr>
            <w:tcW w:w="887" w:type="dxa"/>
            <w:vAlign w:val="center"/>
          </w:tcPr>
          <w:p w14:paraId="0F35AC33"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6</w:t>
            </w:r>
          </w:p>
        </w:tc>
        <w:tc>
          <w:tcPr>
            <w:tcW w:w="1363" w:type="dxa"/>
            <w:vAlign w:val="center"/>
          </w:tcPr>
          <w:p w14:paraId="68A2CEDD"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4</w:t>
            </w:r>
          </w:p>
        </w:tc>
        <w:tc>
          <w:tcPr>
            <w:tcW w:w="1260" w:type="dxa"/>
            <w:vAlign w:val="center"/>
          </w:tcPr>
          <w:p w14:paraId="7A75818F"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1</w:t>
            </w:r>
          </w:p>
        </w:tc>
        <w:tc>
          <w:tcPr>
            <w:tcW w:w="1048" w:type="dxa"/>
            <w:vAlign w:val="center"/>
          </w:tcPr>
          <w:p w14:paraId="24CC66B3" w14:textId="77777777" w:rsidR="000857CD" w:rsidRPr="00616660" w:rsidRDefault="000857CD" w:rsidP="00FC5108">
            <w:pPr>
              <w:widowControl w:val="0"/>
              <w:tabs>
                <w:tab w:val="left" w:pos="43"/>
                <w:tab w:val="left" w:pos="4543"/>
              </w:tabs>
              <w:spacing w:after="0"/>
              <w:ind w:right="-144"/>
              <w:jc w:val="center"/>
            </w:pPr>
            <w:r w:rsidRPr="00DD7D0F">
              <w:rPr>
                <w:rFonts w:ascii="Wingdings" w:eastAsia="Wingdings" w:hAnsi="Wingdings" w:cs="Wingdings"/>
              </w:rPr>
              <w:t>¨</w:t>
            </w:r>
            <w:r>
              <w:t xml:space="preserve"> 0</w:t>
            </w:r>
          </w:p>
        </w:tc>
      </w:tr>
      <w:tr w:rsidR="000857CD" w14:paraId="66EFE957" w14:textId="77777777" w:rsidTr="00C0666B">
        <w:trPr>
          <w:trHeight w:val="357"/>
        </w:trPr>
        <w:tc>
          <w:tcPr>
            <w:tcW w:w="5400" w:type="dxa"/>
            <w:shd w:val="clear" w:color="auto" w:fill="F2F2F2" w:themeFill="background1" w:themeFillShade="F2"/>
            <w:vAlign w:val="center"/>
          </w:tcPr>
          <w:p w14:paraId="386BD775" w14:textId="77777777" w:rsidR="000857CD" w:rsidRDefault="000857CD" w:rsidP="00FC5108">
            <w:pPr>
              <w:widowControl w:val="0"/>
              <w:tabs>
                <w:tab w:val="left" w:pos="43"/>
                <w:tab w:val="left" w:pos="4543"/>
              </w:tabs>
              <w:spacing w:after="0"/>
              <w:ind w:right="-144"/>
              <w:rPr>
                <w:rFonts w:ascii="Calibri" w:hAnsi="Calibri"/>
                <w:sz w:val="20"/>
              </w:rPr>
            </w:pPr>
            <w:r>
              <w:rPr>
                <w:rFonts w:ascii="Calibri" w:hAnsi="Calibri"/>
                <w:sz w:val="20"/>
              </w:rPr>
              <w:t>Writing essays and papers is relatively easy for me.</w:t>
            </w:r>
          </w:p>
        </w:tc>
        <w:tc>
          <w:tcPr>
            <w:tcW w:w="887" w:type="dxa"/>
            <w:shd w:val="clear" w:color="auto" w:fill="F2F2F2" w:themeFill="background1" w:themeFillShade="F2"/>
            <w:vAlign w:val="center"/>
          </w:tcPr>
          <w:p w14:paraId="5B4347BA"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6</w:t>
            </w:r>
          </w:p>
        </w:tc>
        <w:tc>
          <w:tcPr>
            <w:tcW w:w="1363" w:type="dxa"/>
            <w:shd w:val="clear" w:color="auto" w:fill="F2F2F2" w:themeFill="background1" w:themeFillShade="F2"/>
            <w:vAlign w:val="center"/>
          </w:tcPr>
          <w:p w14:paraId="54BA2B26"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4</w:t>
            </w:r>
          </w:p>
        </w:tc>
        <w:tc>
          <w:tcPr>
            <w:tcW w:w="1260" w:type="dxa"/>
            <w:shd w:val="clear" w:color="auto" w:fill="F2F2F2" w:themeFill="background1" w:themeFillShade="F2"/>
            <w:vAlign w:val="center"/>
          </w:tcPr>
          <w:p w14:paraId="276D8DDA"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1</w:t>
            </w:r>
          </w:p>
        </w:tc>
        <w:tc>
          <w:tcPr>
            <w:tcW w:w="1048" w:type="dxa"/>
            <w:shd w:val="clear" w:color="auto" w:fill="F2F2F2" w:themeFill="background1" w:themeFillShade="F2"/>
            <w:vAlign w:val="center"/>
          </w:tcPr>
          <w:p w14:paraId="774124EB" w14:textId="77777777" w:rsidR="000857CD" w:rsidRPr="00616660" w:rsidRDefault="000857CD" w:rsidP="00FC5108">
            <w:pPr>
              <w:widowControl w:val="0"/>
              <w:tabs>
                <w:tab w:val="left" w:pos="43"/>
                <w:tab w:val="left" w:pos="4543"/>
              </w:tabs>
              <w:spacing w:after="0"/>
              <w:ind w:right="-144"/>
              <w:jc w:val="center"/>
            </w:pPr>
            <w:r w:rsidRPr="00DD7D0F">
              <w:rPr>
                <w:rFonts w:ascii="Wingdings" w:eastAsia="Wingdings" w:hAnsi="Wingdings" w:cs="Wingdings"/>
              </w:rPr>
              <w:t>¨</w:t>
            </w:r>
            <w:r>
              <w:t xml:space="preserve"> 0</w:t>
            </w:r>
          </w:p>
        </w:tc>
      </w:tr>
      <w:tr w:rsidR="000857CD" w14:paraId="6642941B" w14:textId="77777777" w:rsidTr="00C0666B">
        <w:trPr>
          <w:trHeight w:val="357"/>
        </w:trPr>
        <w:tc>
          <w:tcPr>
            <w:tcW w:w="5400" w:type="dxa"/>
            <w:tcBorders>
              <w:bottom w:val="single" w:sz="4" w:space="0" w:color="auto"/>
            </w:tcBorders>
            <w:vAlign w:val="center"/>
          </w:tcPr>
          <w:p w14:paraId="0D928D85" w14:textId="77777777" w:rsidR="000857CD" w:rsidRDefault="000857CD" w:rsidP="00FC5108">
            <w:pPr>
              <w:widowControl w:val="0"/>
              <w:tabs>
                <w:tab w:val="left" w:pos="43"/>
                <w:tab w:val="left" w:pos="4543"/>
              </w:tabs>
              <w:spacing w:after="0"/>
              <w:ind w:right="-144"/>
              <w:rPr>
                <w:rFonts w:ascii="Calibri" w:hAnsi="Calibri"/>
                <w:sz w:val="20"/>
              </w:rPr>
            </w:pPr>
            <w:r>
              <w:rPr>
                <w:rFonts w:ascii="Calibri" w:hAnsi="Calibri"/>
                <w:sz w:val="20"/>
              </w:rPr>
              <w:t>My note-taking skills are good.</w:t>
            </w:r>
          </w:p>
        </w:tc>
        <w:tc>
          <w:tcPr>
            <w:tcW w:w="887" w:type="dxa"/>
            <w:tcBorders>
              <w:bottom w:val="single" w:sz="4" w:space="0" w:color="auto"/>
            </w:tcBorders>
            <w:vAlign w:val="center"/>
          </w:tcPr>
          <w:p w14:paraId="12F5A07F"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6</w:t>
            </w:r>
          </w:p>
        </w:tc>
        <w:tc>
          <w:tcPr>
            <w:tcW w:w="1363" w:type="dxa"/>
            <w:tcBorders>
              <w:bottom w:val="single" w:sz="4" w:space="0" w:color="auto"/>
            </w:tcBorders>
            <w:vAlign w:val="center"/>
          </w:tcPr>
          <w:p w14:paraId="63B4F1FB"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4</w:t>
            </w:r>
          </w:p>
        </w:tc>
        <w:tc>
          <w:tcPr>
            <w:tcW w:w="1260" w:type="dxa"/>
            <w:tcBorders>
              <w:bottom w:val="single" w:sz="4" w:space="0" w:color="auto"/>
            </w:tcBorders>
            <w:vAlign w:val="center"/>
          </w:tcPr>
          <w:p w14:paraId="6A9D040C"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1</w:t>
            </w:r>
          </w:p>
        </w:tc>
        <w:tc>
          <w:tcPr>
            <w:tcW w:w="1048" w:type="dxa"/>
            <w:tcBorders>
              <w:bottom w:val="single" w:sz="4" w:space="0" w:color="auto"/>
            </w:tcBorders>
            <w:vAlign w:val="center"/>
          </w:tcPr>
          <w:p w14:paraId="50017CFF" w14:textId="77777777" w:rsidR="000857CD" w:rsidRPr="00616660" w:rsidRDefault="000857CD" w:rsidP="00FC5108">
            <w:pPr>
              <w:widowControl w:val="0"/>
              <w:tabs>
                <w:tab w:val="left" w:pos="43"/>
                <w:tab w:val="left" w:pos="4543"/>
              </w:tabs>
              <w:spacing w:after="0"/>
              <w:ind w:right="-144"/>
              <w:jc w:val="center"/>
            </w:pPr>
            <w:r w:rsidRPr="00DD7D0F">
              <w:rPr>
                <w:rFonts w:ascii="Wingdings" w:eastAsia="Wingdings" w:hAnsi="Wingdings" w:cs="Wingdings"/>
              </w:rPr>
              <w:t>¨</w:t>
            </w:r>
            <w:r>
              <w:t xml:space="preserve"> 0</w:t>
            </w:r>
          </w:p>
        </w:tc>
      </w:tr>
      <w:tr w:rsidR="000857CD" w14:paraId="52A9E1C4" w14:textId="77777777" w:rsidTr="00C0666B">
        <w:trPr>
          <w:trHeight w:val="357"/>
        </w:trPr>
        <w:tc>
          <w:tcPr>
            <w:tcW w:w="5400" w:type="dxa"/>
            <w:tcBorders>
              <w:top w:val="single" w:sz="4" w:space="0" w:color="auto"/>
              <w:bottom w:val="single" w:sz="4" w:space="0" w:color="auto"/>
            </w:tcBorders>
            <w:vAlign w:val="center"/>
          </w:tcPr>
          <w:p w14:paraId="5E010FF3" w14:textId="77777777" w:rsidR="000857CD" w:rsidRPr="00C950B6" w:rsidRDefault="000857CD" w:rsidP="00FC5108">
            <w:pPr>
              <w:widowControl w:val="0"/>
              <w:tabs>
                <w:tab w:val="left" w:pos="43"/>
                <w:tab w:val="left" w:pos="4543"/>
              </w:tabs>
              <w:spacing w:after="0"/>
              <w:ind w:right="-144"/>
              <w:jc w:val="right"/>
              <w:rPr>
                <w:rFonts w:ascii="Calibri" w:hAnsi="Calibri"/>
                <w:b/>
                <w:sz w:val="20"/>
              </w:rPr>
            </w:pPr>
            <w:r>
              <w:rPr>
                <w:rFonts w:ascii="Calibri" w:hAnsi="Calibri"/>
                <w:b/>
                <w:sz w:val="20"/>
              </w:rPr>
              <w:t>TOTAL              =</w:t>
            </w:r>
          </w:p>
        </w:tc>
        <w:tc>
          <w:tcPr>
            <w:tcW w:w="887" w:type="dxa"/>
            <w:tcBorders>
              <w:top w:val="single" w:sz="4" w:space="0" w:color="auto"/>
              <w:bottom w:val="single" w:sz="4" w:space="0" w:color="auto"/>
            </w:tcBorders>
            <w:vAlign w:val="center"/>
          </w:tcPr>
          <w:p w14:paraId="41C8F396" w14:textId="77777777" w:rsidR="000857CD" w:rsidRPr="00DD7D0F" w:rsidRDefault="000857CD" w:rsidP="00FC5108">
            <w:pPr>
              <w:widowControl w:val="0"/>
              <w:tabs>
                <w:tab w:val="left" w:pos="43"/>
                <w:tab w:val="left" w:pos="4543"/>
              </w:tabs>
              <w:spacing w:after="0"/>
              <w:ind w:right="-144"/>
            </w:pPr>
          </w:p>
        </w:tc>
        <w:tc>
          <w:tcPr>
            <w:tcW w:w="1363" w:type="dxa"/>
            <w:tcBorders>
              <w:top w:val="single" w:sz="4" w:space="0" w:color="auto"/>
              <w:bottom w:val="single" w:sz="4" w:space="0" w:color="auto"/>
            </w:tcBorders>
            <w:vAlign w:val="center"/>
          </w:tcPr>
          <w:p w14:paraId="4AD57E7D" w14:textId="77777777" w:rsidR="000857CD" w:rsidRPr="00DD7D0F" w:rsidRDefault="000857CD" w:rsidP="00FC5108">
            <w:pPr>
              <w:widowControl w:val="0"/>
              <w:tabs>
                <w:tab w:val="left" w:pos="43"/>
                <w:tab w:val="left" w:pos="4543"/>
              </w:tabs>
              <w:spacing w:after="0"/>
              <w:ind w:right="-144"/>
            </w:pPr>
            <w:r>
              <w:t>+</w:t>
            </w:r>
          </w:p>
        </w:tc>
        <w:tc>
          <w:tcPr>
            <w:tcW w:w="1260" w:type="dxa"/>
            <w:tcBorders>
              <w:top w:val="single" w:sz="4" w:space="0" w:color="auto"/>
              <w:bottom w:val="single" w:sz="4" w:space="0" w:color="auto"/>
            </w:tcBorders>
            <w:vAlign w:val="center"/>
          </w:tcPr>
          <w:p w14:paraId="55326C03" w14:textId="77777777" w:rsidR="000857CD" w:rsidRPr="00DD7D0F" w:rsidRDefault="000857CD" w:rsidP="00FC5108">
            <w:pPr>
              <w:widowControl w:val="0"/>
              <w:tabs>
                <w:tab w:val="left" w:pos="43"/>
                <w:tab w:val="left" w:pos="4543"/>
              </w:tabs>
              <w:spacing w:after="0"/>
              <w:ind w:right="-144"/>
            </w:pPr>
            <w:r>
              <w:t>+</w:t>
            </w:r>
          </w:p>
        </w:tc>
        <w:tc>
          <w:tcPr>
            <w:tcW w:w="1048" w:type="dxa"/>
            <w:tcBorders>
              <w:top w:val="single" w:sz="4" w:space="0" w:color="auto"/>
              <w:bottom w:val="single" w:sz="4" w:space="0" w:color="auto"/>
            </w:tcBorders>
            <w:vAlign w:val="center"/>
          </w:tcPr>
          <w:p w14:paraId="4838AA3E" w14:textId="77777777" w:rsidR="000857CD" w:rsidRPr="00206BF9" w:rsidRDefault="000857CD" w:rsidP="00FC5108">
            <w:pPr>
              <w:widowControl w:val="0"/>
              <w:tabs>
                <w:tab w:val="left" w:pos="43"/>
                <w:tab w:val="left" w:pos="4543"/>
              </w:tabs>
              <w:spacing w:after="0"/>
              <w:ind w:right="-144"/>
              <w:rPr>
                <w:b/>
              </w:rPr>
            </w:pPr>
            <w:r>
              <w:t>+</w:t>
            </w:r>
          </w:p>
        </w:tc>
      </w:tr>
    </w:tbl>
    <w:p w14:paraId="370AF678" w14:textId="40CEA44D" w:rsidR="00D81D39" w:rsidRPr="00C950B6" w:rsidRDefault="00D81D39" w:rsidP="00D81D39">
      <w:pPr>
        <w:pStyle w:val="Heading2"/>
      </w:pPr>
      <w:r w:rsidRPr="00C950B6">
        <w:lastRenderedPageBreak/>
        <w:t xml:space="preserve">What </w:t>
      </w:r>
      <w:r>
        <w:t>y</w:t>
      </w:r>
      <w:r w:rsidRPr="00C950B6">
        <w:t xml:space="preserve">our </w:t>
      </w:r>
      <w:r>
        <w:t>s</w:t>
      </w:r>
      <w:r w:rsidRPr="00C950B6">
        <w:t xml:space="preserve">core </w:t>
      </w:r>
      <w:r>
        <w:t>m</w:t>
      </w:r>
      <w:r w:rsidRPr="00C950B6">
        <w:t>eans</w:t>
      </w:r>
    </w:p>
    <w:p w14:paraId="3EB05407" w14:textId="77777777" w:rsidR="000857CD" w:rsidRPr="00D81D39" w:rsidRDefault="000857CD" w:rsidP="00D81D39">
      <w:r w:rsidRPr="00FC5108">
        <w:rPr>
          <w:b/>
        </w:rPr>
        <w:t>25</w:t>
      </w:r>
      <w:r w:rsidR="00FC5108" w:rsidRPr="00FC5108">
        <w:rPr>
          <w:b/>
        </w:rPr>
        <w:t xml:space="preserve"> </w:t>
      </w:r>
      <w:r w:rsidRPr="00FC5108">
        <w:rPr>
          <w:b/>
        </w:rPr>
        <w:t>-</w:t>
      </w:r>
      <w:r w:rsidR="00FC5108" w:rsidRPr="00FC5108">
        <w:rPr>
          <w:b/>
        </w:rPr>
        <w:t xml:space="preserve"> </w:t>
      </w:r>
      <w:r w:rsidRPr="00FC5108">
        <w:rPr>
          <w:b/>
        </w:rPr>
        <w:t>48</w:t>
      </w:r>
      <w:r w:rsidRPr="00D81D39">
        <w:t>: You enjoy learning for the sake of learning on a wide variety of subjects. You are confident in your skills that will allow you to succeed academically in college. Look for academic challenges and colleges that will stimulate your mind.</w:t>
      </w:r>
    </w:p>
    <w:p w14:paraId="336FAE2F" w14:textId="31084E01" w:rsidR="000857CD" w:rsidRPr="00D81D39" w:rsidRDefault="000857CD" w:rsidP="00D81D39">
      <w:r w:rsidRPr="645B3EF1">
        <w:rPr>
          <w:b/>
          <w:bCs/>
        </w:rPr>
        <w:t>0</w:t>
      </w:r>
      <w:r w:rsidR="00FC5108" w:rsidRPr="645B3EF1">
        <w:rPr>
          <w:b/>
          <w:bCs/>
        </w:rPr>
        <w:t xml:space="preserve"> </w:t>
      </w:r>
      <w:r w:rsidRPr="645B3EF1">
        <w:rPr>
          <w:b/>
          <w:bCs/>
        </w:rPr>
        <w:t>-</w:t>
      </w:r>
      <w:r w:rsidR="00FC5108" w:rsidRPr="645B3EF1">
        <w:rPr>
          <w:b/>
          <w:bCs/>
        </w:rPr>
        <w:t xml:space="preserve"> </w:t>
      </w:r>
      <w:r w:rsidRPr="645B3EF1">
        <w:rPr>
          <w:b/>
          <w:bCs/>
        </w:rPr>
        <w:t>24</w:t>
      </w:r>
      <w:r>
        <w:t xml:space="preserve">: You may not have yet been exposed to compelling topics, issues or ideas. You may not have had experiences that have excited you about learning. You may want to use college as a place to try classes or subjects with which you are unfamiliar. Look for colleges where extra assistance from professors and tutors </w:t>
      </w:r>
      <w:r w:rsidR="0F10F0E8">
        <w:t>is</w:t>
      </w:r>
      <w:r>
        <w:t xml:space="preserve"> readily available.</w:t>
      </w:r>
    </w:p>
    <w:p w14:paraId="7E928D90" w14:textId="77777777" w:rsidR="00D33B25" w:rsidRDefault="00D33B25" w:rsidP="000857CD">
      <w:pPr>
        <w:pStyle w:val="Heading1"/>
        <w:spacing w:before="0"/>
        <w:rPr>
          <w:rFonts w:eastAsia="Times New Roman"/>
        </w:rPr>
      </w:pPr>
    </w:p>
    <w:p w14:paraId="5D1FF435" w14:textId="441BEE52" w:rsidR="000857CD" w:rsidRPr="00D27CAD" w:rsidRDefault="000857CD" w:rsidP="000857CD">
      <w:pPr>
        <w:pStyle w:val="Heading1"/>
        <w:spacing w:before="0"/>
        <w:rPr>
          <w:rFonts w:eastAsia="Times New Roman"/>
        </w:rPr>
      </w:pPr>
      <w:r>
        <w:rPr>
          <w:rFonts w:eastAsia="Times New Roman"/>
        </w:rPr>
        <w:t xml:space="preserve">College </w:t>
      </w:r>
      <w:r w:rsidR="00FC5108">
        <w:rPr>
          <w:rFonts w:eastAsia="Times New Roman"/>
        </w:rPr>
        <w:t>p</w:t>
      </w:r>
      <w:r>
        <w:rPr>
          <w:rFonts w:eastAsia="Times New Roman"/>
        </w:rPr>
        <w:t>urpose</w:t>
      </w:r>
    </w:p>
    <w:tbl>
      <w:tblPr>
        <w:tblStyle w:val="TableGrid"/>
        <w:tblW w:w="100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1353"/>
        <w:gridCol w:w="1514"/>
        <w:gridCol w:w="1192"/>
        <w:gridCol w:w="1353"/>
      </w:tblGrid>
      <w:tr w:rsidR="000857CD" w14:paraId="5027C811" w14:textId="77777777" w:rsidTr="00FC5108">
        <w:trPr>
          <w:trHeight w:val="245"/>
        </w:trPr>
        <w:tc>
          <w:tcPr>
            <w:tcW w:w="4603" w:type="dxa"/>
          </w:tcPr>
          <w:p w14:paraId="0D0B940D" w14:textId="77777777" w:rsidR="000857CD" w:rsidRDefault="000857CD" w:rsidP="00FC5108">
            <w:pPr>
              <w:widowControl w:val="0"/>
              <w:tabs>
                <w:tab w:val="left" w:pos="43"/>
                <w:tab w:val="left" w:pos="4543"/>
              </w:tabs>
              <w:spacing w:after="0"/>
              <w:ind w:right="-144"/>
              <w:rPr>
                <w:rFonts w:ascii="Calibri" w:hAnsi="Calibri"/>
                <w:sz w:val="20"/>
              </w:rPr>
            </w:pPr>
          </w:p>
        </w:tc>
        <w:tc>
          <w:tcPr>
            <w:tcW w:w="1353" w:type="dxa"/>
            <w:shd w:val="clear" w:color="auto" w:fill="253271" w:themeFill="accent1"/>
            <w:vAlign w:val="center"/>
          </w:tcPr>
          <w:p w14:paraId="6298FE77" w14:textId="77777777" w:rsidR="000857CD" w:rsidRPr="0032736A" w:rsidRDefault="000857CD" w:rsidP="00FC5108">
            <w:pPr>
              <w:widowControl w:val="0"/>
              <w:tabs>
                <w:tab w:val="left" w:pos="43"/>
                <w:tab w:val="left" w:pos="4543"/>
              </w:tabs>
              <w:spacing w:after="0"/>
              <w:ind w:right="-144"/>
              <w:jc w:val="center"/>
              <w:rPr>
                <w:rFonts w:ascii="Calibri" w:hAnsi="Calibri"/>
                <w:i/>
                <w:sz w:val="20"/>
              </w:rPr>
            </w:pPr>
            <w:r>
              <w:rPr>
                <w:rFonts w:ascii="Calibri" w:hAnsi="Calibri"/>
                <w:i/>
                <w:sz w:val="20"/>
              </w:rPr>
              <w:t>Very true</w:t>
            </w:r>
          </w:p>
        </w:tc>
        <w:tc>
          <w:tcPr>
            <w:tcW w:w="1514" w:type="dxa"/>
            <w:shd w:val="clear" w:color="auto" w:fill="253271" w:themeFill="accent1"/>
            <w:vAlign w:val="center"/>
          </w:tcPr>
          <w:p w14:paraId="09A497D3" w14:textId="77777777" w:rsidR="000857CD" w:rsidRPr="0032736A" w:rsidRDefault="000857CD" w:rsidP="00FC5108">
            <w:pPr>
              <w:widowControl w:val="0"/>
              <w:tabs>
                <w:tab w:val="left" w:pos="43"/>
                <w:tab w:val="left" w:pos="4543"/>
              </w:tabs>
              <w:spacing w:after="0"/>
              <w:ind w:right="-144"/>
              <w:jc w:val="center"/>
              <w:rPr>
                <w:rFonts w:ascii="Calibri" w:hAnsi="Calibri"/>
                <w:i/>
                <w:sz w:val="20"/>
              </w:rPr>
            </w:pPr>
            <w:r>
              <w:rPr>
                <w:rFonts w:ascii="Calibri" w:hAnsi="Calibri"/>
                <w:i/>
                <w:sz w:val="20"/>
              </w:rPr>
              <w:t>Sometimes true</w:t>
            </w:r>
          </w:p>
        </w:tc>
        <w:tc>
          <w:tcPr>
            <w:tcW w:w="1192" w:type="dxa"/>
            <w:shd w:val="clear" w:color="auto" w:fill="253271" w:themeFill="accent1"/>
            <w:vAlign w:val="center"/>
          </w:tcPr>
          <w:p w14:paraId="645F56A8" w14:textId="77777777" w:rsidR="000857CD" w:rsidRPr="0032736A" w:rsidRDefault="000857CD" w:rsidP="00FC5108">
            <w:pPr>
              <w:widowControl w:val="0"/>
              <w:tabs>
                <w:tab w:val="left" w:pos="43"/>
                <w:tab w:val="left" w:pos="4543"/>
              </w:tabs>
              <w:spacing w:after="0"/>
              <w:ind w:right="-144"/>
              <w:jc w:val="center"/>
              <w:rPr>
                <w:rFonts w:ascii="Calibri" w:hAnsi="Calibri"/>
                <w:i/>
                <w:sz w:val="20"/>
              </w:rPr>
            </w:pPr>
            <w:r>
              <w:rPr>
                <w:rFonts w:ascii="Calibri" w:hAnsi="Calibri"/>
                <w:i/>
                <w:sz w:val="20"/>
              </w:rPr>
              <w:t>Not sure</w:t>
            </w:r>
          </w:p>
        </w:tc>
        <w:tc>
          <w:tcPr>
            <w:tcW w:w="1353" w:type="dxa"/>
            <w:shd w:val="clear" w:color="auto" w:fill="253271" w:themeFill="accent1"/>
            <w:vAlign w:val="center"/>
          </w:tcPr>
          <w:p w14:paraId="29E53E86" w14:textId="77777777" w:rsidR="000857CD" w:rsidRPr="0032736A" w:rsidRDefault="000857CD" w:rsidP="00FC5108">
            <w:pPr>
              <w:widowControl w:val="0"/>
              <w:tabs>
                <w:tab w:val="left" w:pos="43"/>
                <w:tab w:val="left" w:pos="4543"/>
              </w:tabs>
              <w:spacing w:after="0"/>
              <w:ind w:right="-144"/>
              <w:jc w:val="center"/>
              <w:rPr>
                <w:rFonts w:ascii="Calibri" w:hAnsi="Calibri"/>
                <w:i/>
                <w:sz w:val="20"/>
              </w:rPr>
            </w:pPr>
            <w:r>
              <w:rPr>
                <w:rFonts w:ascii="Calibri" w:hAnsi="Calibri"/>
                <w:i/>
                <w:sz w:val="20"/>
              </w:rPr>
              <w:t>Not true</w:t>
            </w:r>
          </w:p>
        </w:tc>
      </w:tr>
      <w:tr w:rsidR="000857CD" w14:paraId="5D68CD8E" w14:textId="77777777" w:rsidTr="00FC5108">
        <w:trPr>
          <w:trHeight w:val="566"/>
        </w:trPr>
        <w:tc>
          <w:tcPr>
            <w:tcW w:w="4603" w:type="dxa"/>
            <w:shd w:val="clear" w:color="auto" w:fill="F2F2F2" w:themeFill="background1" w:themeFillShade="F2"/>
            <w:vAlign w:val="center"/>
          </w:tcPr>
          <w:p w14:paraId="2666E592" w14:textId="77777777" w:rsidR="000857CD" w:rsidRDefault="000857CD" w:rsidP="00FC5108">
            <w:pPr>
              <w:widowControl w:val="0"/>
              <w:tabs>
                <w:tab w:val="left" w:pos="43"/>
                <w:tab w:val="left" w:pos="4543"/>
              </w:tabs>
              <w:spacing w:after="0"/>
              <w:ind w:right="-144"/>
              <w:rPr>
                <w:rFonts w:ascii="Calibri" w:hAnsi="Calibri"/>
                <w:sz w:val="20"/>
              </w:rPr>
            </w:pPr>
            <w:r>
              <w:rPr>
                <w:rFonts w:ascii="Calibri" w:hAnsi="Calibri"/>
                <w:sz w:val="20"/>
              </w:rPr>
              <w:t>I believe one of the most important reasons to go to college is to get a job.</w:t>
            </w:r>
          </w:p>
        </w:tc>
        <w:tc>
          <w:tcPr>
            <w:tcW w:w="1353" w:type="dxa"/>
            <w:shd w:val="clear" w:color="auto" w:fill="F2F2F2" w:themeFill="background1" w:themeFillShade="F2"/>
            <w:vAlign w:val="center"/>
          </w:tcPr>
          <w:p w14:paraId="7BABBA2D"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6</w:t>
            </w:r>
          </w:p>
        </w:tc>
        <w:tc>
          <w:tcPr>
            <w:tcW w:w="1514" w:type="dxa"/>
            <w:shd w:val="clear" w:color="auto" w:fill="F2F2F2" w:themeFill="background1" w:themeFillShade="F2"/>
            <w:vAlign w:val="center"/>
          </w:tcPr>
          <w:p w14:paraId="448586CF"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4</w:t>
            </w:r>
          </w:p>
        </w:tc>
        <w:tc>
          <w:tcPr>
            <w:tcW w:w="1192" w:type="dxa"/>
            <w:shd w:val="clear" w:color="auto" w:fill="F2F2F2" w:themeFill="background1" w:themeFillShade="F2"/>
            <w:vAlign w:val="center"/>
          </w:tcPr>
          <w:p w14:paraId="5D8ECB08"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1</w:t>
            </w:r>
          </w:p>
        </w:tc>
        <w:tc>
          <w:tcPr>
            <w:tcW w:w="1353" w:type="dxa"/>
            <w:shd w:val="clear" w:color="auto" w:fill="F2F2F2" w:themeFill="background1" w:themeFillShade="F2"/>
            <w:vAlign w:val="center"/>
          </w:tcPr>
          <w:p w14:paraId="5B093F59"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0</w:t>
            </w:r>
          </w:p>
        </w:tc>
      </w:tr>
      <w:tr w:rsidR="000857CD" w14:paraId="3673D799" w14:textId="77777777" w:rsidTr="00FC5108">
        <w:trPr>
          <w:trHeight w:val="566"/>
        </w:trPr>
        <w:tc>
          <w:tcPr>
            <w:tcW w:w="4603" w:type="dxa"/>
            <w:vAlign w:val="center"/>
          </w:tcPr>
          <w:p w14:paraId="3FFAE142" w14:textId="77777777" w:rsidR="000857CD" w:rsidRDefault="000857CD" w:rsidP="00FC5108">
            <w:pPr>
              <w:widowControl w:val="0"/>
              <w:tabs>
                <w:tab w:val="left" w:pos="43"/>
                <w:tab w:val="left" w:pos="4543"/>
              </w:tabs>
              <w:spacing w:after="0"/>
              <w:ind w:right="-144"/>
              <w:rPr>
                <w:rFonts w:ascii="Calibri" w:hAnsi="Calibri"/>
                <w:sz w:val="20"/>
              </w:rPr>
            </w:pPr>
            <w:r>
              <w:rPr>
                <w:rFonts w:ascii="Calibri" w:hAnsi="Calibri"/>
                <w:sz w:val="20"/>
              </w:rPr>
              <w:t>I will enjoy college a lot more if I can see how my classes apply to real life.</w:t>
            </w:r>
          </w:p>
        </w:tc>
        <w:tc>
          <w:tcPr>
            <w:tcW w:w="1353" w:type="dxa"/>
            <w:vAlign w:val="center"/>
          </w:tcPr>
          <w:p w14:paraId="061EFDA7"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6</w:t>
            </w:r>
          </w:p>
        </w:tc>
        <w:tc>
          <w:tcPr>
            <w:tcW w:w="1514" w:type="dxa"/>
            <w:vAlign w:val="center"/>
          </w:tcPr>
          <w:p w14:paraId="7F9A1D28"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4</w:t>
            </w:r>
          </w:p>
        </w:tc>
        <w:tc>
          <w:tcPr>
            <w:tcW w:w="1192" w:type="dxa"/>
            <w:vAlign w:val="center"/>
          </w:tcPr>
          <w:p w14:paraId="7314C883"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1</w:t>
            </w:r>
          </w:p>
        </w:tc>
        <w:tc>
          <w:tcPr>
            <w:tcW w:w="1353" w:type="dxa"/>
            <w:vAlign w:val="center"/>
          </w:tcPr>
          <w:p w14:paraId="4C05A745"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0</w:t>
            </w:r>
          </w:p>
        </w:tc>
      </w:tr>
      <w:tr w:rsidR="000857CD" w14:paraId="180242A1" w14:textId="77777777" w:rsidTr="00FC5108">
        <w:trPr>
          <w:trHeight w:val="566"/>
        </w:trPr>
        <w:tc>
          <w:tcPr>
            <w:tcW w:w="4603" w:type="dxa"/>
            <w:shd w:val="clear" w:color="auto" w:fill="F2F2F2" w:themeFill="background1" w:themeFillShade="F2"/>
            <w:vAlign w:val="center"/>
          </w:tcPr>
          <w:p w14:paraId="51C5CE4B" w14:textId="77777777" w:rsidR="000857CD" w:rsidRDefault="000857CD" w:rsidP="00FC5108">
            <w:pPr>
              <w:widowControl w:val="0"/>
              <w:tabs>
                <w:tab w:val="left" w:pos="43"/>
                <w:tab w:val="left" w:pos="4543"/>
              </w:tabs>
              <w:spacing w:after="0"/>
              <w:ind w:right="-144"/>
              <w:rPr>
                <w:rFonts w:ascii="Calibri" w:hAnsi="Calibri"/>
                <w:sz w:val="20"/>
              </w:rPr>
            </w:pPr>
            <w:r>
              <w:rPr>
                <w:rFonts w:ascii="Calibri" w:hAnsi="Calibri"/>
                <w:sz w:val="20"/>
              </w:rPr>
              <w:t>I see college more as a time for preparing for a career than for discovering my intellectual interests.</w:t>
            </w:r>
          </w:p>
        </w:tc>
        <w:tc>
          <w:tcPr>
            <w:tcW w:w="1353" w:type="dxa"/>
            <w:shd w:val="clear" w:color="auto" w:fill="F2F2F2" w:themeFill="background1" w:themeFillShade="F2"/>
            <w:vAlign w:val="center"/>
          </w:tcPr>
          <w:p w14:paraId="66759705"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6</w:t>
            </w:r>
          </w:p>
        </w:tc>
        <w:tc>
          <w:tcPr>
            <w:tcW w:w="1514" w:type="dxa"/>
            <w:shd w:val="clear" w:color="auto" w:fill="F2F2F2" w:themeFill="background1" w:themeFillShade="F2"/>
            <w:vAlign w:val="center"/>
          </w:tcPr>
          <w:p w14:paraId="0B24B7C4"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4</w:t>
            </w:r>
          </w:p>
        </w:tc>
        <w:tc>
          <w:tcPr>
            <w:tcW w:w="1192" w:type="dxa"/>
            <w:shd w:val="clear" w:color="auto" w:fill="F2F2F2" w:themeFill="background1" w:themeFillShade="F2"/>
            <w:vAlign w:val="center"/>
          </w:tcPr>
          <w:p w14:paraId="61A76D81"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1</w:t>
            </w:r>
          </w:p>
        </w:tc>
        <w:tc>
          <w:tcPr>
            <w:tcW w:w="1353" w:type="dxa"/>
            <w:shd w:val="clear" w:color="auto" w:fill="F2F2F2" w:themeFill="background1" w:themeFillShade="F2"/>
            <w:vAlign w:val="center"/>
          </w:tcPr>
          <w:p w14:paraId="6AE30E11"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0</w:t>
            </w:r>
          </w:p>
        </w:tc>
      </w:tr>
      <w:tr w:rsidR="000857CD" w14:paraId="36F99C9F" w14:textId="77777777" w:rsidTr="00FC5108">
        <w:trPr>
          <w:trHeight w:val="566"/>
        </w:trPr>
        <w:tc>
          <w:tcPr>
            <w:tcW w:w="4603" w:type="dxa"/>
            <w:tcBorders>
              <w:bottom w:val="single" w:sz="4" w:space="0" w:color="auto"/>
            </w:tcBorders>
            <w:vAlign w:val="center"/>
          </w:tcPr>
          <w:p w14:paraId="30A97A49" w14:textId="77777777" w:rsidR="000857CD" w:rsidRDefault="000857CD" w:rsidP="00FC5108">
            <w:pPr>
              <w:widowControl w:val="0"/>
              <w:tabs>
                <w:tab w:val="left" w:pos="43"/>
                <w:tab w:val="left" w:pos="4543"/>
              </w:tabs>
              <w:spacing w:after="0"/>
              <w:ind w:right="-144"/>
              <w:rPr>
                <w:rFonts w:ascii="Calibri" w:hAnsi="Calibri"/>
                <w:sz w:val="20"/>
              </w:rPr>
            </w:pPr>
            <w:r>
              <w:rPr>
                <w:rFonts w:ascii="Calibri" w:hAnsi="Calibri"/>
                <w:sz w:val="20"/>
              </w:rPr>
              <w:t>One of the prime reasons to go to college is to meet people who will help me get a job later in life.</w:t>
            </w:r>
          </w:p>
        </w:tc>
        <w:tc>
          <w:tcPr>
            <w:tcW w:w="1353" w:type="dxa"/>
            <w:tcBorders>
              <w:bottom w:val="single" w:sz="4" w:space="0" w:color="auto"/>
            </w:tcBorders>
            <w:vAlign w:val="center"/>
          </w:tcPr>
          <w:p w14:paraId="28531D98"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6</w:t>
            </w:r>
          </w:p>
        </w:tc>
        <w:tc>
          <w:tcPr>
            <w:tcW w:w="1514" w:type="dxa"/>
            <w:tcBorders>
              <w:bottom w:val="single" w:sz="4" w:space="0" w:color="auto"/>
            </w:tcBorders>
            <w:vAlign w:val="center"/>
          </w:tcPr>
          <w:p w14:paraId="3719A4D4"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4</w:t>
            </w:r>
          </w:p>
        </w:tc>
        <w:tc>
          <w:tcPr>
            <w:tcW w:w="1192" w:type="dxa"/>
            <w:tcBorders>
              <w:bottom w:val="single" w:sz="4" w:space="0" w:color="auto"/>
            </w:tcBorders>
            <w:vAlign w:val="center"/>
          </w:tcPr>
          <w:p w14:paraId="0B62B6B4"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1</w:t>
            </w:r>
          </w:p>
        </w:tc>
        <w:tc>
          <w:tcPr>
            <w:tcW w:w="1353" w:type="dxa"/>
            <w:tcBorders>
              <w:bottom w:val="single" w:sz="4" w:space="0" w:color="auto"/>
            </w:tcBorders>
            <w:vAlign w:val="center"/>
          </w:tcPr>
          <w:p w14:paraId="0A3A1F43" w14:textId="77777777" w:rsidR="000857CD" w:rsidRPr="00616660" w:rsidRDefault="000857CD" w:rsidP="00FC5108">
            <w:pPr>
              <w:widowControl w:val="0"/>
              <w:tabs>
                <w:tab w:val="left" w:pos="43"/>
                <w:tab w:val="left" w:pos="4543"/>
              </w:tabs>
              <w:spacing w:after="0"/>
              <w:ind w:right="-144"/>
              <w:jc w:val="center"/>
            </w:pPr>
            <w:r w:rsidRPr="00DD7D0F">
              <w:rPr>
                <w:rFonts w:ascii="Wingdings" w:eastAsia="Wingdings" w:hAnsi="Wingdings" w:cs="Wingdings"/>
              </w:rPr>
              <w:t>¨</w:t>
            </w:r>
            <w:r>
              <w:t xml:space="preserve"> 0</w:t>
            </w:r>
          </w:p>
        </w:tc>
      </w:tr>
      <w:tr w:rsidR="000857CD" w14:paraId="33387FCA" w14:textId="77777777" w:rsidTr="00FC5108">
        <w:trPr>
          <w:trHeight w:val="353"/>
        </w:trPr>
        <w:tc>
          <w:tcPr>
            <w:tcW w:w="4603" w:type="dxa"/>
            <w:tcBorders>
              <w:top w:val="single" w:sz="4" w:space="0" w:color="auto"/>
              <w:bottom w:val="single" w:sz="4" w:space="0" w:color="auto"/>
            </w:tcBorders>
            <w:vAlign w:val="center"/>
          </w:tcPr>
          <w:p w14:paraId="43833156" w14:textId="77777777" w:rsidR="000857CD" w:rsidRPr="00C950B6" w:rsidRDefault="000857CD" w:rsidP="00FC5108">
            <w:pPr>
              <w:widowControl w:val="0"/>
              <w:tabs>
                <w:tab w:val="left" w:pos="43"/>
                <w:tab w:val="left" w:pos="4543"/>
              </w:tabs>
              <w:spacing w:after="0"/>
              <w:ind w:right="-144"/>
              <w:jc w:val="right"/>
              <w:rPr>
                <w:rFonts w:ascii="Calibri" w:hAnsi="Calibri"/>
                <w:b/>
                <w:sz w:val="20"/>
              </w:rPr>
            </w:pPr>
            <w:r>
              <w:rPr>
                <w:rFonts w:ascii="Calibri" w:hAnsi="Calibri"/>
                <w:b/>
                <w:sz w:val="20"/>
              </w:rPr>
              <w:t>TOTAL              =</w:t>
            </w:r>
          </w:p>
        </w:tc>
        <w:tc>
          <w:tcPr>
            <w:tcW w:w="1353" w:type="dxa"/>
            <w:tcBorders>
              <w:top w:val="single" w:sz="4" w:space="0" w:color="auto"/>
              <w:bottom w:val="single" w:sz="4" w:space="0" w:color="auto"/>
            </w:tcBorders>
            <w:vAlign w:val="center"/>
          </w:tcPr>
          <w:p w14:paraId="0E27B00A" w14:textId="77777777" w:rsidR="000857CD" w:rsidRPr="00DD7D0F" w:rsidRDefault="000857CD" w:rsidP="00FC5108">
            <w:pPr>
              <w:widowControl w:val="0"/>
              <w:tabs>
                <w:tab w:val="left" w:pos="43"/>
                <w:tab w:val="left" w:pos="4543"/>
              </w:tabs>
              <w:spacing w:after="0"/>
              <w:ind w:right="-144"/>
            </w:pPr>
          </w:p>
        </w:tc>
        <w:tc>
          <w:tcPr>
            <w:tcW w:w="1514" w:type="dxa"/>
            <w:tcBorders>
              <w:top w:val="single" w:sz="4" w:space="0" w:color="auto"/>
              <w:bottom w:val="single" w:sz="4" w:space="0" w:color="auto"/>
            </w:tcBorders>
            <w:vAlign w:val="center"/>
          </w:tcPr>
          <w:p w14:paraId="04294D7D" w14:textId="77777777" w:rsidR="000857CD" w:rsidRPr="00DD7D0F" w:rsidRDefault="000857CD" w:rsidP="00FC5108">
            <w:pPr>
              <w:widowControl w:val="0"/>
              <w:tabs>
                <w:tab w:val="left" w:pos="43"/>
                <w:tab w:val="left" w:pos="4543"/>
              </w:tabs>
              <w:spacing w:after="0"/>
              <w:ind w:right="-144"/>
            </w:pPr>
            <w:r>
              <w:t>+</w:t>
            </w:r>
          </w:p>
        </w:tc>
        <w:tc>
          <w:tcPr>
            <w:tcW w:w="1192" w:type="dxa"/>
            <w:tcBorders>
              <w:top w:val="single" w:sz="4" w:space="0" w:color="auto"/>
              <w:bottom w:val="single" w:sz="4" w:space="0" w:color="auto"/>
            </w:tcBorders>
            <w:vAlign w:val="center"/>
          </w:tcPr>
          <w:p w14:paraId="43EABB07" w14:textId="77777777" w:rsidR="000857CD" w:rsidRPr="00DD7D0F" w:rsidRDefault="000857CD" w:rsidP="00FC5108">
            <w:pPr>
              <w:widowControl w:val="0"/>
              <w:tabs>
                <w:tab w:val="left" w:pos="43"/>
                <w:tab w:val="left" w:pos="4543"/>
              </w:tabs>
              <w:spacing w:after="0"/>
              <w:ind w:right="-144"/>
            </w:pPr>
            <w:r>
              <w:t>+</w:t>
            </w:r>
          </w:p>
        </w:tc>
        <w:tc>
          <w:tcPr>
            <w:tcW w:w="1353" w:type="dxa"/>
            <w:tcBorders>
              <w:top w:val="single" w:sz="4" w:space="0" w:color="auto"/>
              <w:bottom w:val="single" w:sz="4" w:space="0" w:color="auto"/>
            </w:tcBorders>
            <w:vAlign w:val="center"/>
          </w:tcPr>
          <w:p w14:paraId="4B580D68" w14:textId="77777777" w:rsidR="000857CD" w:rsidRPr="00206BF9" w:rsidRDefault="000857CD" w:rsidP="00FC5108">
            <w:pPr>
              <w:widowControl w:val="0"/>
              <w:tabs>
                <w:tab w:val="left" w:pos="43"/>
                <w:tab w:val="left" w:pos="4543"/>
              </w:tabs>
              <w:spacing w:after="0"/>
              <w:ind w:right="-144"/>
              <w:rPr>
                <w:b/>
              </w:rPr>
            </w:pPr>
            <w:r>
              <w:t>+</w:t>
            </w:r>
          </w:p>
        </w:tc>
      </w:tr>
    </w:tbl>
    <w:p w14:paraId="6F9D1141" w14:textId="77777777" w:rsidR="00D81D39" w:rsidRPr="00C950B6" w:rsidRDefault="00D81D39" w:rsidP="00D81D39">
      <w:pPr>
        <w:pStyle w:val="Heading2"/>
      </w:pPr>
      <w:r w:rsidRPr="00C950B6">
        <w:t xml:space="preserve">What </w:t>
      </w:r>
      <w:r>
        <w:t>y</w:t>
      </w:r>
      <w:r w:rsidRPr="00C950B6">
        <w:t xml:space="preserve">our </w:t>
      </w:r>
      <w:r>
        <w:t>s</w:t>
      </w:r>
      <w:r w:rsidRPr="00C950B6">
        <w:t xml:space="preserve">core </w:t>
      </w:r>
      <w:r>
        <w:t>m</w:t>
      </w:r>
      <w:r w:rsidRPr="00C950B6">
        <w:t>eans</w:t>
      </w:r>
    </w:p>
    <w:p w14:paraId="2D15280E" w14:textId="77777777" w:rsidR="000857CD" w:rsidRPr="00D81D39" w:rsidRDefault="000857CD" w:rsidP="00D81D39">
      <w:r w:rsidRPr="00FC5108">
        <w:rPr>
          <w:b/>
        </w:rPr>
        <w:t>13</w:t>
      </w:r>
      <w:r w:rsidR="00FC5108" w:rsidRPr="00FC5108">
        <w:rPr>
          <w:b/>
        </w:rPr>
        <w:t xml:space="preserve"> </w:t>
      </w:r>
      <w:r w:rsidRPr="00FC5108">
        <w:rPr>
          <w:b/>
        </w:rPr>
        <w:t>-</w:t>
      </w:r>
      <w:r w:rsidR="00FC5108" w:rsidRPr="00FC5108">
        <w:rPr>
          <w:b/>
        </w:rPr>
        <w:t xml:space="preserve"> </w:t>
      </w:r>
      <w:r w:rsidRPr="00FC5108">
        <w:rPr>
          <w:b/>
        </w:rPr>
        <w:t>24</w:t>
      </w:r>
      <w:r w:rsidRPr="00D81D39">
        <w:t xml:space="preserve">: You look at college as a vehicle for vocational preparation for a specific career. As such, you will want to explore professionally-related majors and seek colleges where you will be able to keep "on track" toward meeting the needs of your chosen career. </w:t>
      </w:r>
    </w:p>
    <w:p w14:paraId="4CA8B29A" w14:textId="77777777" w:rsidR="000857CD" w:rsidRDefault="000857CD" w:rsidP="000857CD">
      <w:r w:rsidRPr="00FC5108">
        <w:rPr>
          <w:b/>
        </w:rPr>
        <w:t>0</w:t>
      </w:r>
      <w:r w:rsidR="00FC5108" w:rsidRPr="00FC5108">
        <w:rPr>
          <w:b/>
        </w:rPr>
        <w:t xml:space="preserve"> </w:t>
      </w:r>
      <w:r w:rsidRPr="00FC5108">
        <w:rPr>
          <w:b/>
        </w:rPr>
        <w:t>-</w:t>
      </w:r>
      <w:r w:rsidR="00FC5108" w:rsidRPr="00FC5108">
        <w:rPr>
          <w:b/>
        </w:rPr>
        <w:t xml:space="preserve"> </w:t>
      </w:r>
      <w:r w:rsidRPr="00FC5108">
        <w:rPr>
          <w:b/>
        </w:rPr>
        <w:t>12</w:t>
      </w:r>
      <w:r w:rsidRPr="00D81D39">
        <w:t>: You are open to the wide variety and extent of learning experiences that college may bring. You may see college as a time for experimenting with and testing a variety of ideas and career paths. You may want to explore traditional liberal arts colleges with many options in the humanities, social sciences and sciences.</w:t>
      </w:r>
    </w:p>
    <w:p w14:paraId="46B1715E" w14:textId="77777777" w:rsidR="00D33B25" w:rsidRDefault="00D33B25" w:rsidP="001409DC">
      <w:pPr>
        <w:pStyle w:val="Heading1"/>
        <w:spacing w:before="0"/>
        <w:rPr>
          <w:rFonts w:eastAsia="Times New Roman"/>
        </w:rPr>
      </w:pPr>
    </w:p>
    <w:p w14:paraId="43B2ED67" w14:textId="77777777" w:rsidR="00D33B25" w:rsidRDefault="00D33B25" w:rsidP="001409DC">
      <w:pPr>
        <w:pStyle w:val="Heading1"/>
        <w:spacing w:before="0"/>
        <w:rPr>
          <w:rFonts w:eastAsia="Times New Roman"/>
        </w:rPr>
      </w:pPr>
    </w:p>
    <w:p w14:paraId="39A2BB6B" w14:textId="77777777" w:rsidR="00D33B25" w:rsidRDefault="00D33B25" w:rsidP="001409DC">
      <w:pPr>
        <w:pStyle w:val="Heading1"/>
        <w:spacing w:before="0"/>
        <w:rPr>
          <w:rFonts w:eastAsia="Times New Roman"/>
        </w:rPr>
      </w:pPr>
    </w:p>
    <w:p w14:paraId="26AA3470" w14:textId="77777777" w:rsidR="00D33B25" w:rsidRDefault="00D33B25" w:rsidP="001409DC">
      <w:pPr>
        <w:pStyle w:val="Heading1"/>
        <w:spacing w:before="0"/>
        <w:rPr>
          <w:rFonts w:eastAsia="Times New Roman"/>
        </w:rPr>
      </w:pPr>
    </w:p>
    <w:p w14:paraId="2AE39B9F" w14:textId="77777777" w:rsidR="00D33B25" w:rsidRDefault="00D33B25" w:rsidP="001409DC">
      <w:pPr>
        <w:pStyle w:val="Heading1"/>
        <w:spacing w:before="0"/>
        <w:rPr>
          <w:rFonts w:eastAsia="Times New Roman"/>
        </w:rPr>
      </w:pPr>
    </w:p>
    <w:p w14:paraId="42CA22D1" w14:textId="77777777" w:rsidR="00D33B25" w:rsidRDefault="00D33B25" w:rsidP="001409DC">
      <w:pPr>
        <w:pStyle w:val="Heading1"/>
        <w:spacing w:before="0"/>
        <w:rPr>
          <w:rFonts w:eastAsia="Times New Roman"/>
        </w:rPr>
      </w:pPr>
    </w:p>
    <w:p w14:paraId="11CF7539" w14:textId="77777777" w:rsidR="00D33B25" w:rsidRDefault="00D33B25" w:rsidP="001409DC">
      <w:pPr>
        <w:pStyle w:val="Heading1"/>
        <w:spacing w:before="0"/>
        <w:rPr>
          <w:rFonts w:eastAsia="Times New Roman"/>
        </w:rPr>
      </w:pPr>
    </w:p>
    <w:p w14:paraId="3AC56AA8" w14:textId="2CA0043D" w:rsidR="00590D6A" w:rsidRPr="001409DC" w:rsidRDefault="001409DC" w:rsidP="001409DC">
      <w:pPr>
        <w:pStyle w:val="Heading1"/>
        <w:spacing w:before="0"/>
        <w:rPr>
          <w:rFonts w:eastAsia="Times New Roman"/>
        </w:rPr>
      </w:pPr>
      <w:r>
        <w:rPr>
          <w:rFonts w:eastAsia="Times New Roman"/>
        </w:rPr>
        <w:lastRenderedPageBreak/>
        <w:t>Social experiences</w:t>
      </w:r>
    </w:p>
    <w:tbl>
      <w:tblPr>
        <w:tblStyle w:val="TableGrid"/>
        <w:tblW w:w="99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60"/>
        <w:gridCol w:w="1440"/>
        <w:gridCol w:w="1260"/>
        <w:gridCol w:w="1081"/>
      </w:tblGrid>
      <w:tr w:rsidR="000857CD" w14:paraId="6AFB2B26" w14:textId="77777777" w:rsidTr="645B3EF1">
        <w:trPr>
          <w:trHeight w:val="364"/>
        </w:trPr>
        <w:tc>
          <w:tcPr>
            <w:tcW w:w="4860" w:type="dxa"/>
            <w:vAlign w:val="center"/>
          </w:tcPr>
          <w:p w14:paraId="60061E4C" w14:textId="77777777" w:rsidR="000857CD" w:rsidRDefault="000857CD" w:rsidP="00FC5108">
            <w:pPr>
              <w:widowControl w:val="0"/>
              <w:tabs>
                <w:tab w:val="left" w:pos="43"/>
                <w:tab w:val="left" w:pos="4543"/>
              </w:tabs>
              <w:spacing w:after="0"/>
              <w:ind w:right="-144"/>
              <w:rPr>
                <w:rFonts w:ascii="Calibri" w:hAnsi="Calibri"/>
                <w:sz w:val="20"/>
              </w:rPr>
            </w:pPr>
          </w:p>
        </w:tc>
        <w:tc>
          <w:tcPr>
            <w:tcW w:w="1260" w:type="dxa"/>
            <w:shd w:val="clear" w:color="auto" w:fill="253271" w:themeFill="accent1"/>
            <w:vAlign w:val="center"/>
          </w:tcPr>
          <w:p w14:paraId="3AF635D5" w14:textId="77777777" w:rsidR="000857CD" w:rsidRPr="0032736A" w:rsidRDefault="000857CD" w:rsidP="00FC5108">
            <w:pPr>
              <w:widowControl w:val="0"/>
              <w:tabs>
                <w:tab w:val="left" w:pos="43"/>
                <w:tab w:val="left" w:pos="4543"/>
              </w:tabs>
              <w:spacing w:after="0"/>
              <w:ind w:right="-144"/>
              <w:jc w:val="center"/>
              <w:rPr>
                <w:rFonts w:ascii="Calibri" w:hAnsi="Calibri"/>
                <w:i/>
                <w:sz w:val="20"/>
              </w:rPr>
            </w:pPr>
            <w:r>
              <w:rPr>
                <w:rFonts w:ascii="Calibri" w:hAnsi="Calibri"/>
                <w:i/>
                <w:sz w:val="20"/>
              </w:rPr>
              <w:t>Very true</w:t>
            </w:r>
          </w:p>
        </w:tc>
        <w:tc>
          <w:tcPr>
            <w:tcW w:w="1440" w:type="dxa"/>
            <w:shd w:val="clear" w:color="auto" w:fill="253271" w:themeFill="accent1"/>
            <w:vAlign w:val="center"/>
          </w:tcPr>
          <w:p w14:paraId="5C28C7BE" w14:textId="77777777" w:rsidR="000857CD" w:rsidRPr="0032736A" w:rsidRDefault="000857CD" w:rsidP="00FC5108">
            <w:pPr>
              <w:widowControl w:val="0"/>
              <w:tabs>
                <w:tab w:val="left" w:pos="43"/>
                <w:tab w:val="left" w:pos="4543"/>
              </w:tabs>
              <w:spacing w:after="0"/>
              <w:ind w:right="-144"/>
              <w:jc w:val="center"/>
              <w:rPr>
                <w:rFonts w:ascii="Calibri" w:hAnsi="Calibri"/>
                <w:i/>
                <w:sz w:val="20"/>
              </w:rPr>
            </w:pPr>
            <w:r>
              <w:rPr>
                <w:rFonts w:ascii="Calibri" w:hAnsi="Calibri"/>
                <w:i/>
                <w:sz w:val="20"/>
              </w:rPr>
              <w:t>Sometimes true</w:t>
            </w:r>
          </w:p>
        </w:tc>
        <w:tc>
          <w:tcPr>
            <w:tcW w:w="1260" w:type="dxa"/>
            <w:shd w:val="clear" w:color="auto" w:fill="253271" w:themeFill="accent1"/>
            <w:vAlign w:val="center"/>
          </w:tcPr>
          <w:p w14:paraId="2C60B927" w14:textId="77777777" w:rsidR="000857CD" w:rsidRPr="0032736A" w:rsidRDefault="000857CD" w:rsidP="00FC5108">
            <w:pPr>
              <w:widowControl w:val="0"/>
              <w:tabs>
                <w:tab w:val="left" w:pos="43"/>
                <w:tab w:val="left" w:pos="4543"/>
              </w:tabs>
              <w:spacing w:after="0"/>
              <w:ind w:right="-144"/>
              <w:jc w:val="center"/>
              <w:rPr>
                <w:rFonts w:ascii="Calibri" w:hAnsi="Calibri"/>
                <w:i/>
                <w:sz w:val="20"/>
              </w:rPr>
            </w:pPr>
            <w:r>
              <w:rPr>
                <w:rFonts w:ascii="Calibri" w:hAnsi="Calibri"/>
                <w:i/>
                <w:sz w:val="20"/>
              </w:rPr>
              <w:t>Not sure</w:t>
            </w:r>
          </w:p>
        </w:tc>
        <w:tc>
          <w:tcPr>
            <w:tcW w:w="1081" w:type="dxa"/>
            <w:shd w:val="clear" w:color="auto" w:fill="253271" w:themeFill="accent1"/>
            <w:vAlign w:val="center"/>
          </w:tcPr>
          <w:p w14:paraId="344E2874" w14:textId="77777777" w:rsidR="000857CD" w:rsidRPr="0032736A" w:rsidRDefault="000857CD" w:rsidP="00FC5108">
            <w:pPr>
              <w:widowControl w:val="0"/>
              <w:tabs>
                <w:tab w:val="left" w:pos="43"/>
                <w:tab w:val="left" w:pos="4543"/>
              </w:tabs>
              <w:spacing w:after="0"/>
              <w:ind w:right="-144"/>
              <w:jc w:val="center"/>
              <w:rPr>
                <w:rFonts w:ascii="Calibri" w:hAnsi="Calibri"/>
                <w:i/>
                <w:sz w:val="20"/>
              </w:rPr>
            </w:pPr>
            <w:r>
              <w:rPr>
                <w:rFonts w:ascii="Calibri" w:hAnsi="Calibri"/>
                <w:i/>
                <w:sz w:val="20"/>
              </w:rPr>
              <w:t>Not true</w:t>
            </w:r>
          </w:p>
        </w:tc>
      </w:tr>
      <w:tr w:rsidR="000857CD" w14:paraId="2B50CA51" w14:textId="77777777" w:rsidTr="645B3EF1">
        <w:trPr>
          <w:trHeight w:val="875"/>
        </w:trPr>
        <w:tc>
          <w:tcPr>
            <w:tcW w:w="4860" w:type="dxa"/>
            <w:shd w:val="clear" w:color="auto" w:fill="F2F2F2" w:themeFill="accent3" w:themeFillTint="33"/>
            <w:vAlign w:val="center"/>
          </w:tcPr>
          <w:p w14:paraId="5B9E0FEF" w14:textId="77777777" w:rsidR="000857CD" w:rsidRDefault="000857CD" w:rsidP="00FC5108">
            <w:pPr>
              <w:widowControl w:val="0"/>
              <w:tabs>
                <w:tab w:val="left" w:pos="43"/>
                <w:tab w:val="left" w:pos="4543"/>
              </w:tabs>
              <w:spacing w:after="0"/>
              <w:ind w:right="-144"/>
              <w:rPr>
                <w:rFonts w:ascii="Calibri" w:hAnsi="Calibri"/>
                <w:sz w:val="20"/>
              </w:rPr>
            </w:pPr>
            <w:r>
              <w:rPr>
                <w:rFonts w:ascii="Calibri" w:hAnsi="Calibri"/>
                <w:sz w:val="20"/>
              </w:rPr>
              <w:t>A college with a blend of studying and socializing is important to me (even if I’d need to sacrifice my grades a little bit to enjoy college).</w:t>
            </w:r>
          </w:p>
        </w:tc>
        <w:tc>
          <w:tcPr>
            <w:tcW w:w="1260" w:type="dxa"/>
            <w:shd w:val="clear" w:color="auto" w:fill="F2F2F2" w:themeFill="accent3" w:themeFillTint="33"/>
            <w:vAlign w:val="center"/>
          </w:tcPr>
          <w:p w14:paraId="48F695DD"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6</w:t>
            </w:r>
          </w:p>
        </w:tc>
        <w:tc>
          <w:tcPr>
            <w:tcW w:w="1440" w:type="dxa"/>
            <w:shd w:val="clear" w:color="auto" w:fill="F2F2F2" w:themeFill="accent3" w:themeFillTint="33"/>
            <w:vAlign w:val="center"/>
          </w:tcPr>
          <w:p w14:paraId="2796AD5C"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4</w:t>
            </w:r>
          </w:p>
        </w:tc>
        <w:tc>
          <w:tcPr>
            <w:tcW w:w="1260" w:type="dxa"/>
            <w:shd w:val="clear" w:color="auto" w:fill="F2F2F2" w:themeFill="accent3" w:themeFillTint="33"/>
            <w:vAlign w:val="center"/>
          </w:tcPr>
          <w:p w14:paraId="6A7C3BDE"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1</w:t>
            </w:r>
          </w:p>
        </w:tc>
        <w:tc>
          <w:tcPr>
            <w:tcW w:w="1081" w:type="dxa"/>
            <w:shd w:val="clear" w:color="auto" w:fill="F2F2F2" w:themeFill="accent3" w:themeFillTint="33"/>
            <w:vAlign w:val="center"/>
          </w:tcPr>
          <w:p w14:paraId="70B24637"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0</w:t>
            </w:r>
          </w:p>
        </w:tc>
      </w:tr>
      <w:tr w:rsidR="000857CD" w14:paraId="552EC834" w14:textId="77777777" w:rsidTr="645B3EF1">
        <w:trPr>
          <w:trHeight w:val="583"/>
        </w:trPr>
        <w:tc>
          <w:tcPr>
            <w:tcW w:w="4860" w:type="dxa"/>
            <w:vAlign w:val="center"/>
          </w:tcPr>
          <w:p w14:paraId="6598243A" w14:textId="77777777" w:rsidR="000857CD" w:rsidRDefault="000857CD" w:rsidP="00FC5108">
            <w:pPr>
              <w:widowControl w:val="0"/>
              <w:tabs>
                <w:tab w:val="left" w:pos="43"/>
                <w:tab w:val="left" w:pos="4543"/>
              </w:tabs>
              <w:spacing w:after="0"/>
              <w:ind w:right="-144"/>
              <w:rPr>
                <w:rFonts w:ascii="Calibri" w:hAnsi="Calibri"/>
                <w:sz w:val="20"/>
              </w:rPr>
            </w:pPr>
            <w:r>
              <w:rPr>
                <w:rFonts w:ascii="Calibri" w:hAnsi="Calibri"/>
                <w:sz w:val="20"/>
              </w:rPr>
              <w:t>There is more to college than going to class and doing homework.</w:t>
            </w:r>
          </w:p>
        </w:tc>
        <w:tc>
          <w:tcPr>
            <w:tcW w:w="1260" w:type="dxa"/>
            <w:vAlign w:val="center"/>
          </w:tcPr>
          <w:p w14:paraId="037C540B"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6</w:t>
            </w:r>
          </w:p>
        </w:tc>
        <w:tc>
          <w:tcPr>
            <w:tcW w:w="1440" w:type="dxa"/>
            <w:vAlign w:val="center"/>
          </w:tcPr>
          <w:p w14:paraId="4E3A1D1E"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4</w:t>
            </w:r>
          </w:p>
        </w:tc>
        <w:tc>
          <w:tcPr>
            <w:tcW w:w="1260" w:type="dxa"/>
            <w:vAlign w:val="center"/>
          </w:tcPr>
          <w:p w14:paraId="10CF9584"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1</w:t>
            </w:r>
          </w:p>
        </w:tc>
        <w:tc>
          <w:tcPr>
            <w:tcW w:w="1081" w:type="dxa"/>
            <w:vAlign w:val="center"/>
          </w:tcPr>
          <w:p w14:paraId="26455B73"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0</w:t>
            </w:r>
          </w:p>
        </w:tc>
      </w:tr>
      <w:tr w:rsidR="000857CD" w14:paraId="707E7FFA" w14:textId="77777777" w:rsidTr="645B3EF1">
        <w:trPr>
          <w:trHeight w:val="583"/>
        </w:trPr>
        <w:tc>
          <w:tcPr>
            <w:tcW w:w="4860" w:type="dxa"/>
            <w:shd w:val="clear" w:color="auto" w:fill="F2F2F2" w:themeFill="accent3" w:themeFillTint="33"/>
            <w:vAlign w:val="center"/>
          </w:tcPr>
          <w:p w14:paraId="4DC7258A" w14:textId="489A8D51" w:rsidR="000857CD" w:rsidRDefault="000857CD" w:rsidP="645B3EF1">
            <w:pPr>
              <w:widowControl w:val="0"/>
              <w:tabs>
                <w:tab w:val="left" w:pos="43"/>
                <w:tab w:val="left" w:pos="4543"/>
              </w:tabs>
              <w:spacing w:after="0"/>
              <w:ind w:right="-144"/>
              <w:rPr>
                <w:rFonts w:ascii="Calibri" w:hAnsi="Calibri"/>
                <w:sz w:val="20"/>
                <w:szCs w:val="20"/>
              </w:rPr>
            </w:pPr>
            <w:r w:rsidRPr="645B3EF1">
              <w:rPr>
                <w:rFonts w:ascii="Calibri" w:hAnsi="Calibri"/>
                <w:sz w:val="20"/>
                <w:szCs w:val="20"/>
              </w:rPr>
              <w:t xml:space="preserve">I am willing to study hard in college, but I also want time </w:t>
            </w:r>
            <w:r w:rsidR="246F1B36" w:rsidRPr="645B3EF1">
              <w:rPr>
                <w:rFonts w:ascii="Calibri" w:hAnsi="Calibri"/>
                <w:sz w:val="20"/>
                <w:szCs w:val="20"/>
              </w:rPr>
              <w:t>to be</w:t>
            </w:r>
            <w:r w:rsidRPr="645B3EF1">
              <w:rPr>
                <w:rFonts w:ascii="Calibri" w:hAnsi="Calibri"/>
                <w:sz w:val="20"/>
                <w:szCs w:val="20"/>
              </w:rPr>
              <w:t xml:space="preserve"> involved in activities and have time with my friends.</w:t>
            </w:r>
          </w:p>
        </w:tc>
        <w:tc>
          <w:tcPr>
            <w:tcW w:w="1260" w:type="dxa"/>
            <w:shd w:val="clear" w:color="auto" w:fill="F2F2F2" w:themeFill="accent3" w:themeFillTint="33"/>
            <w:vAlign w:val="center"/>
          </w:tcPr>
          <w:p w14:paraId="6E7A176A"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6</w:t>
            </w:r>
          </w:p>
        </w:tc>
        <w:tc>
          <w:tcPr>
            <w:tcW w:w="1440" w:type="dxa"/>
            <w:shd w:val="clear" w:color="auto" w:fill="F2F2F2" w:themeFill="accent3" w:themeFillTint="33"/>
            <w:vAlign w:val="center"/>
          </w:tcPr>
          <w:p w14:paraId="2FCD61A0"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4</w:t>
            </w:r>
          </w:p>
        </w:tc>
        <w:tc>
          <w:tcPr>
            <w:tcW w:w="1260" w:type="dxa"/>
            <w:shd w:val="clear" w:color="auto" w:fill="F2F2F2" w:themeFill="accent3" w:themeFillTint="33"/>
            <w:vAlign w:val="center"/>
          </w:tcPr>
          <w:p w14:paraId="207BAE64"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1</w:t>
            </w:r>
          </w:p>
        </w:tc>
        <w:tc>
          <w:tcPr>
            <w:tcW w:w="1081" w:type="dxa"/>
            <w:shd w:val="clear" w:color="auto" w:fill="F2F2F2" w:themeFill="accent3" w:themeFillTint="33"/>
            <w:vAlign w:val="center"/>
          </w:tcPr>
          <w:p w14:paraId="1F7E7431"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0</w:t>
            </w:r>
          </w:p>
        </w:tc>
      </w:tr>
      <w:tr w:rsidR="000857CD" w14:paraId="33CFF765" w14:textId="77777777" w:rsidTr="645B3EF1">
        <w:trPr>
          <w:trHeight w:val="583"/>
        </w:trPr>
        <w:tc>
          <w:tcPr>
            <w:tcW w:w="4860" w:type="dxa"/>
            <w:tcBorders>
              <w:bottom w:val="single" w:sz="4" w:space="0" w:color="auto"/>
            </w:tcBorders>
            <w:vAlign w:val="center"/>
          </w:tcPr>
          <w:p w14:paraId="6E770659" w14:textId="7A30F49A" w:rsidR="000857CD" w:rsidRDefault="000857CD" w:rsidP="645B3EF1">
            <w:pPr>
              <w:widowControl w:val="0"/>
              <w:tabs>
                <w:tab w:val="left" w:pos="43"/>
                <w:tab w:val="left" w:pos="4543"/>
              </w:tabs>
              <w:spacing w:after="0"/>
              <w:ind w:right="-144"/>
              <w:rPr>
                <w:rFonts w:ascii="Calibri" w:hAnsi="Calibri"/>
                <w:sz w:val="20"/>
                <w:szCs w:val="20"/>
              </w:rPr>
            </w:pPr>
            <w:r w:rsidRPr="645B3EF1">
              <w:rPr>
                <w:rFonts w:ascii="Calibri" w:hAnsi="Calibri"/>
                <w:sz w:val="20"/>
                <w:szCs w:val="20"/>
              </w:rPr>
              <w:t xml:space="preserve">As far as </w:t>
            </w:r>
            <w:r w:rsidR="45A0DABF" w:rsidRPr="645B3EF1">
              <w:rPr>
                <w:rFonts w:ascii="Calibri" w:hAnsi="Calibri"/>
                <w:sz w:val="20"/>
                <w:szCs w:val="20"/>
              </w:rPr>
              <w:t>intelligence goes</w:t>
            </w:r>
            <w:r w:rsidRPr="645B3EF1">
              <w:rPr>
                <w:rFonts w:ascii="Calibri" w:hAnsi="Calibri"/>
                <w:sz w:val="20"/>
                <w:szCs w:val="20"/>
              </w:rPr>
              <w:t>, I want the other students to be similar to me.</w:t>
            </w:r>
          </w:p>
        </w:tc>
        <w:tc>
          <w:tcPr>
            <w:tcW w:w="1260" w:type="dxa"/>
            <w:tcBorders>
              <w:bottom w:val="single" w:sz="4" w:space="0" w:color="auto"/>
            </w:tcBorders>
            <w:vAlign w:val="center"/>
          </w:tcPr>
          <w:p w14:paraId="5B5282AC"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6</w:t>
            </w:r>
          </w:p>
        </w:tc>
        <w:tc>
          <w:tcPr>
            <w:tcW w:w="1440" w:type="dxa"/>
            <w:tcBorders>
              <w:bottom w:val="single" w:sz="4" w:space="0" w:color="auto"/>
            </w:tcBorders>
            <w:vAlign w:val="center"/>
          </w:tcPr>
          <w:p w14:paraId="1C9FDBA5"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4</w:t>
            </w:r>
          </w:p>
        </w:tc>
        <w:tc>
          <w:tcPr>
            <w:tcW w:w="1260" w:type="dxa"/>
            <w:tcBorders>
              <w:bottom w:val="single" w:sz="4" w:space="0" w:color="auto"/>
            </w:tcBorders>
            <w:vAlign w:val="center"/>
          </w:tcPr>
          <w:p w14:paraId="64811538" w14:textId="77777777" w:rsidR="000857CD" w:rsidRDefault="000857CD" w:rsidP="00FC5108">
            <w:pPr>
              <w:widowControl w:val="0"/>
              <w:tabs>
                <w:tab w:val="left" w:pos="43"/>
                <w:tab w:val="left" w:pos="4543"/>
              </w:tabs>
              <w:spacing w:after="0"/>
              <w:ind w:right="-144"/>
              <w:jc w:val="center"/>
              <w:rPr>
                <w:rFonts w:ascii="Calibri" w:hAnsi="Calibri"/>
                <w:sz w:val="20"/>
              </w:rPr>
            </w:pPr>
            <w:r w:rsidRPr="00DD7D0F">
              <w:rPr>
                <w:rFonts w:ascii="Wingdings" w:eastAsia="Wingdings" w:hAnsi="Wingdings" w:cs="Wingdings"/>
              </w:rPr>
              <w:t>¨</w:t>
            </w:r>
            <w:r>
              <w:t xml:space="preserve"> 1</w:t>
            </w:r>
          </w:p>
        </w:tc>
        <w:tc>
          <w:tcPr>
            <w:tcW w:w="1081" w:type="dxa"/>
            <w:tcBorders>
              <w:bottom w:val="single" w:sz="4" w:space="0" w:color="auto"/>
            </w:tcBorders>
            <w:vAlign w:val="center"/>
          </w:tcPr>
          <w:p w14:paraId="17B76485" w14:textId="77777777" w:rsidR="000857CD" w:rsidRPr="00616660" w:rsidRDefault="000857CD" w:rsidP="00FC5108">
            <w:pPr>
              <w:widowControl w:val="0"/>
              <w:tabs>
                <w:tab w:val="left" w:pos="43"/>
                <w:tab w:val="left" w:pos="4543"/>
              </w:tabs>
              <w:spacing w:after="0"/>
              <w:ind w:right="-144"/>
              <w:jc w:val="center"/>
            </w:pPr>
            <w:r w:rsidRPr="00DD7D0F">
              <w:rPr>
                <w:rFonts w:ascii="Wingdings" w:eastAsia="Wingdings" w:hAnsi="Wingdings" w:cs="Wingdings"/>
              </w:rPr>
              <w:t>¨</w:t>
            </w:r>
            <w:r>
              <w:t xml:space="preserve"> 0</w:t>
            </w:r>
          </w:p>
        </w:tc>
      </w:tr>
      <w:tr w:rsidR="000857CD" w14:paraId="62BE2DF8" w14:textId="77777777" w:rsidTr="645B3EF1">
        <w:trPr>
          <w:trHeight w:val="364"/>
        </w:trPr>
        <w:tc>
          <w:tcPr>
            <w:tcW w:w="4860" w:type="dxa"/>
            <w:tcBorders>
              <w:top w:val="single" w:sz="4" w:space="0" w:color="auto"/>
              <w:bottom w:val="single" w:sz="4" w:space="0" w:color="auto"/>
            </w:tcBorders>
            <w:vAlign w:val="center"/>
          </w:tcPr>
          <w:p w14:paraId="49DC9D46" w14:textId="77777777" w:rsidR="000857CD" w:rsidRPr="00C950B6" w:rsidRDefault="000857CD" w:rsidP="00FC5108">
            <w:pPr>
              <w:widowControl w:val="0"/>
              <w:tabs>
                <w:tab w:val="left" w:pos="43"/>
                <w:tab w:val="left" w:pos="4543"/>
              </w:tabs>
              <w:spacing w:after="0"/>
              <w:ind w:right="-144"/>
              <w:jc w:val="right"/>
              <w:rPr>
                <w:rFonts w:ascii="Calibri" w:hAnsi="Calibri"/>
                <w:b/>
                <w:sz w:val="20"/>
              </w:rPr>
            </w:pPr>
            <w:r>
              <w:rPr>
                <w:rFonts w:ascii="Calibri" w:hAnsi="Calibri"/>
                <w:b/>
                <w:sz w:val="20"/>
              </w:rPr>
              <w:t>TOTAL              =</w:t>
            </w:r>
          </w:p>
        </w:tc>
        <w:tc>
          <w:tcPr>
            <w:tcW w:w="1260" w:type="dxa"/>
            <w:tcBorders>
              <w:top w:val="single" w:sz="4" w:space="0" w:color="auto"/>
              <w:bottom w:val="single" w:sz="4" w:space="0" w:color="auto"/>
            </w:tcBorders>
            <w:vAlign w:val="center"/>
          </w:tcPr>
          <w:p w14:paraId="44EAFD9C" w14:textId="77777777" w:rsidR="000857CD" w:rsidRPr="00DD7D0F" w:rsidRDefault="000857CD" w:rsidP="00FC5108">
            <w:pPr>
              <w:widowControl w:val="0"/>
              <w:tabs>
                <w:tab w:val="left" w:pos="43"/>
                <w:tab w:val="left" w:pos="4543"/>
              </w:tabs>
              <w:spacing w:after="0"/>
              <w:ind w:right="-144"/>
            </w:pPr>
          </w:p>
        </w:tc>
        <w:tc>
          <w:tcPr>
            <w:tcW w:w="1440" w:type="dxa"/>
            <w:tcBorders>
              <w:top w:val="single" w:sz="4" w:space="0" w:color="auto"/>
              <w:bottom w:val="single" w:sz="4" w:space="0" w:color="auto"/>
            </w:tcBorders>
            <w:vAlign w:val="center"/>
          </w:tcPr>
          <w:p w14:paraId="71468B8E" w14:textId="77777777" w:rsidR="000857CD" w:rsidRPr="00DD7D0F" w:rsidRDefault="000857CD" w:rsidP="00FC5108">
            <w:pPr>
              <w:widowControl w:val="0"/>
              <w:tabs>
                <w:tab w:val="left" w:pos="43"/>
                <w:tab w:val="left" w:pos="4543"/>
              </w:tabs>
              <w:spacing w:after="0"/>
              <w:ind w:right="-144"/>
            </w:pPr>
            <w:r>
              <w:t>+</w:t>
            </w:r>
          </w:p>
        </w:tc>
        <w:tc>
          <w:tcPr>
            <w:tcW w:w="1260" w:type="dxa"/>
            <w:tcBorders>
              <w:top w:val="single" w:sz="4" w:space="0" w:color="auto"/>
              <w:bottom w:val="single" w:sz="4" w:space="0" w:color="auto"/>
            </w:tcBorders>
            <w:vAlign w:val="center"/>
          </w:tcPr>
          <w:p w14:paraId="57D20E00" w14:textId="77777777" w:rsidR="000857CD" w:rsidRPr="00DD7D0F" w:rsidRDefault="000857CD" w:rsidP="00FC5108">
            <w:pPr>
              <w:widowControl w:val="0"/>
              <w:tabs>
                <w:tab w:val="left" w:pos="43"/>
                <w:tab w:val="left" w:pos="4543"/>
              </w:tabs>
              <w:spacing w:after="0"/>
              <w:ind w:right="-144"/>
            </w:pPr>
            <w:r>
              <w:t>+</w:t>
            </w:r>
          </w:p>
        </w:tc>
        <w:tc>
          <w:tcPr>
            <w:tcW w:w="1081" w:type="dxa"/>
            <w:tcBorders>
              <w:top w:val="single" w:sz="4" w:space="0" w:color="auto"/>
              <w:bottom w:val="single" w:sz="4" w:space="0" w:color="auto"/>
            </w:tcBorders>
            <w:vAlign w:val="center"/>
          </w:tcPr>
          <w:p w14:paraId="0393E362" w14:textId="77777777" w:rsidR="000857CD" w:rsidRPr="00206BF9" w:rsidRDefault="000857CD" w:rsidP="00FC5108">
            <w:pPr>
              <w:widowControl w:val="0"/>
              <w:tabs>
                <w:tab w:val="left" w:pos="43"/>
                <w:tab w:val="left" w:pos="4543"/>
              </w:tabs>
              <w:spacing w:after="0"/>
              <w:ind w:right="-144"/>
              <w:rPr>
                <w:b/>
              </w:rPr>
            </w:pPr>
            <w:r>
              <w:t>+</w:t>
            </w:r>
          </w:p>
        </w:tc>
      </w:tr>
    </w:tbl>
    <w:p w14:paraId="4B94D5A5" w14:textId="77777777" w:rsidR="000857CD" w:rsidRDefault="000857CD" w:rsidP="000857CD">
      <w:pPr>
        <w:spacing w:after="0" w:line="240" w:lineRule="auto"/>
        <w:rPr>
          <w:sz w:val="24"/>
          <w:szCs w:val="20"/>
        </w:rPr>
      </w:pPr>
    </w:p>
    <w:p w14:paraId="58B63377" w14:textId="77777777" w:rsidR="00D81D39" w:rsidRPr="00C950B6" w:rsidRDefault="00D81D39" w:rsidP="00D81D39">
      <w:pPr>
        <w:pStyle w:val="Heading2"/>
      </w:pPr>
      <w:r w:rsidRPr="00C950B6">
        <w:t xml:space="preserve">What </w:t>
      </w:r>
      <w:r>
        <w:t>y</w:t>
      </w:r>
      <w:r w:rsidRPr="00C950B6">
        <w:t xml:space="preserve">our </w:t>
      </w:r>
      <w:r>
        <w:t>s</w:t>
      </w:r>
      <w:r w:rsidRPr="00C950B6">
        <w:t xml:space="preserve">core </w:t>
      </w:r>
      <w:r>
        <w:t>m</w:t>
      </w:r>
      <w:r w:rsidRPr="00C950B6">
        <w:t>eans</w:t>
      </w:r>
    </w:p>
    <w:p w14:paraId="37194F4E" w14:textId="1AE48C12" w:rsidR="000857CD" w:rsidRPr="00D81D39" w:rsidRDefault="000857CD" w:rsidP="00D81D39">
      <w:r w:rsidRPr="645B3EF1">
        <w:rPr>
          <w:b/>
          <w:bCs/>
        </w:rPr>
        <w:t>13</w:t>
      </w:r>
      <w:r w:rsidR="00FC5108" w:rsidRPr="645B3EF1">
        <w:rPr>
          <w:b/>
          <w:bCs/>
        </w:rPr>
        <w:t xml:space="preserve"> </w:t>
      </w:r>
      <w:r w:rsidRPr="645B3EF1">
        <w:rPr>
          <w:b/>
          <w:bCs/>
        </w:rPr>
        <w:t>-</w:t>
      </w:r>
      <w:r w:rsidR="00FC5108" w:rsidRPr="645B3EF1">
        <w:rPr>
          <w:b/>
          <w:bCs/>
        </w:rPr>
        <w:t xml:space="preserve"> </w:t>
      </w:r>
      <w:r w:rsidRPr="645B3EF1">
        <w:rPr>
          <w:b/>
          <w:bCs/>
        </w:rPr>
        <w:t>24</w:t>
      </w:r>
      <w:r>
        <w:t xml:space="preserve">: You place priority on both academics and extracurricular </w:t>
      </w:r>
      <w:r w:rsidR="7833E090">
        <w:t>experiences,</w:t>
      </w:r>
      <w:r>
        <w:t xml:space="preserve"> and you will want to choose a college where you will have a balanced life. You should consider colleges within which you are very likely to be similar academically to the majority of other students. Look carefully at the characteristics of students who enroll-what were their grade point averages? Test scores? </w:t>
      </w:r>
    </w:p>
    <w:p w14:paraId="033C0CF0" w14:textId="77777777" w:rsidR="000857CD" w:rsidRDefault="000857CD" w:rsidP="00D81D39">
      <w:r w:rsidRPr="00FC5108">
        <w:rPr>
          <w:b/>
        </w:rPr>
        <w:t>0</w:t>
      </w:r>
      <w:r w:rsidR="00FC5108" w:rsidRPr="00FC5108">
        <w:rPr>
          <w:b/>
        </w:rPr>
        <w:t xml:space="preserve"> </w:t>
      </w:r>
      <w:r w:rsidRPr="00FC5108">
        <w:rPr>
          <w:b/>
        </w:rPr>
        <w:t>-</w:t>
      </w:r>
      <w:r w:rsidR="00FC5108" w:rsidRPr="00FC5108">
        <w:rPr>
          <w:b/>
        </w:rPr>
        <w:t xml:space="preserve"> </w:t>
      </w:r>
      <w:r w:rsidRPr="00FC5108">
        <w:rPr>
          <w:b/>
        </w:rPr>
        <w:t>12</w:t>
      </w:r>
      <w:r w:rsidRPr="00D81D39">
        <w:t>: You place a higher priority on either academics or on social experiences. If you place high priority on academics alone, you may be comfortable at a college where most of your time will have to be devoted to academic pursuits. If you value social experiences highly, you will want to choose colleges where you are more likely to achieve easily-or where you are better prepared academically than the other students.</w:t>
      </w:r>
    </w:p>
    <w:p w14:paraId="6441689E" w14:textId="77777777" w:rsidR="00D81D39" w:rsidRPr="00D81D39" w:rsidRDefault="00D81D39" w:rsidP="00D81D39">
      <w:pPr>
        <w:pStyle w:val="Heading1"/>
      </w:pPr>
      <w:r>
        <w:t>Next step: Make a college list</w:t>
      </w:r>
    </w:p>
    <w:p w14:paraId="3D7719D8" w14:textId="77777777" w:rsidR="00D81D39" w:rsidRPr="00D81D39" w:rsidRDefault="00D81D39" w:rsidP="00D81D39">
      <w:pPr>
        <w:rPr>
          <w:i/>
        </w:rPr>
      </w:pPr>
      <w:r w:rsidRPr="00D81D39">
        <w:t>Now that you’ve explored your preferences, use this information to create a list of college options that will fit your academic, social, financial and other needs.</w:t>
      </w:r>
      <w:r>
        <w:t xml:space="preserve"> Get started at </w:t>
      </w:r>
      <w:r>
        <w:rPr>
          <w:i/>
        </w:rPr>
        <w:t>oregongoestocollege.org/apply/list.</w:t>
      </w:r>
    </w:p>
    <w:p w14:paraId="3656B9AB" w14:textId="77777777" w:rsidR="00732ADD" w:rsidRPr="007A00E7" w:rsidRDefault="00732ADD" w:rsidP="00DB204D">
      <w:pPr>
        <w:spacing w:after="0"/>
      </w:pPr>
    </w:p>
    <w:sectPr w:rsidR="00732ADD" w:rsidRPr="007A00E7" w:rsidSect="00E70A15">
      <w:headerReference w:type="default" r:id="rId11"/>
      <w:footerReference w:type="default" r:id="rId12"/>
      <w:headerReference w:type="first" r:id="rId13"/>
      <w:footerReference w:type="first" r:id="rId14"/>
      <w:pgSz w:w="12240" w:h="15840"/>
      <w:pgMar w:top="1080" w:right="1080" w:bottom="1080" w:left="108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8632" w14:textId="77777777" w:rsidR="00977D3F" w:rsidRDefault="00977D3F" w:rsidP="00E70A15">
      <w:r>
        <w:separator/>
      </w:r>
    </w:p>
  </w:endnote>
  <w:endnote w:type="continuationSeparator" w:id="0">
    <w:p w14:paraId="4CBF5CDE" w14:textId="77777777" w:rsidR="00977D3F" w:rsidRDefault="00977D3F" w:rsidP="00E7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8DEF" w14:textId="77777777" w:rsidR="00243EDF" w:rsidRPr="00E70A15" w:rsidRDefault="00243EDF" w:rsidP="00243EDF">
    <w:pPr>
      <w:rPr>
        <w:rFonts w:ascii="Times New Roman" w:eastAsia="Times New Roman" w:hAnsi="Times New Roman" w:cs="Times New Roman"/>
        <w:sz w:val="28"/>
        <w:szCs w:val="32"/>
      </w:rPr>
    </w:pPr>
    <w:r w:rsidRPr="00E70A15">
      <w:rPr>
        <w:noProof/>
        <w:sz w:val="16"/>
      </w:rPr>
      <w:drawing>
        <wp:anchor distT="0" distB="0" distL="114300" distR="114300" simplePos="0" relativeHeight="251662336" behindDoc="0" locked="0" layoutInCell="1" allowOverlap="1" wp14:anchorId="5A3062F4" wp14:editId="0D510EAC">
          <wp:simplePos x="0" y="0"/>
          <wp:positionH relativeFrom="column">
            <wp:posOffset>5943600</wp:posOffset>
          </wp:positionH>
          <wp:positionV relativeFrom="paragraph">
            <wp:posOffset>61388</wp:posOffset>
          </wp:positionV>
          <wp:extent cx="5029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4575"/>
      <w:gridCol w:w="8025"/>
    </w:tblGrid>
    <w:tr w:rsidR="00243EDF" w:rsidRPr="00732ADD" w14:paraId="298FA584" w14:textId="77777777" w:rsidTr="645B3EF1">
      <w:tc>
        <w:tcPr>
          <w:tcW w:w="4575"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0788B099" w14:textId="2463ADFB" w:rsidR="00243EDF" w:rsidRPr="00E70A15" w:rsidRDefault="645B3EF1" w:rsidP="645B3EF1">
          <w:pPr>
            <w:ind w:left="981"/>
            <w:rPr>
              <w:rFonts w:cs="Times New Roman"/>
              <w:i/>
              <w:iCs/>
              <w:sz w:val="18"/>
              <w:szCs w:val="18"/>
            </w:rPr>
          </w:pPr>
          <w:r w:rsidRPr="645B3EF1">
            <w:rPr>
              <w:i/>
              <w:iCs/>
              <w:sz w:val="18"/>
              <w:szCs w:val="18"/>
            </w:rPr>
            <w:t>© 2017 Oregon GEAR UP, updated 7/2023</w:t>
          </w:r>
        </w:p>
      </w:tc>
      <w:tc>
        <w:tcPr>
          <w:tcW w:w="8025"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385134B4" w14:textId="77777777" w:rsidR="00243EDF" w:rsidRPr="00E70A15" w:rsidRDefault="00243EDF" w:rsidP="00243EDF">
          <w:pPr>
            <w:ind w:right="2146"/>
            <w:jc w:val="right"/>
            <w:rPr>
              <w:rFonts w:cs="Times New Roman"/>
              <w:i/>
              <w:sz w:val="18"/>
              <w:szCs w:val="24"/>
            </w:rPr>
          </w:pPr>
          <w:r w:rsidRPr="00E70A15">
            <w:rPr>
              <w:i/>
              <w:sz w:val="18"/>
            </w:rPr>
            <w:t>oregongoestocollege.org</w:t>
          </w:r>
        </w:p>
      </w:tc>
    </w:tr>
  </w:tbl>
  <w:p w14:paraId="45FB0818" w14:textId="77777777" w:rsidR="00761E11" w:rsidRPr="00243EDF" w:rsidRDefault="00761E11" w:rsidP="002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8D43" w14:textId="77777777" w:rsidR="00732ADD" w:rsidRPr="00E70A15" w:rsidRDefault="00E70A15" w:rsidP="00E70A15">
    <w:pPr>
      <w:rPr>
        <w:rFonts w:ascii="Times New Roman" w:eastAsia="Times New Roman" w:hAnsi="Times New Roman" w:cs="Times New Roman"/>
        <w:sz w:val="28"/>
        <w:szCs w:val="32"/>
      </w:rPr>
    </w:pPr>
    <w:r w:rsidRPr="00E70A15">
      <w:rPr>
        <w:noProof/>
        <w:sz w:val="16"/>
      </w:rPr>
      <w:drawing>
        <wp:anchor distT="0" distB="0" distL="114300" distR="114300" simplePos="0" relativeHeight="251660288" behindDoc="0" locked="0" layoutInCell="1" allowOverlap="1" wp14:anchorId="1BCE25BC" wp14:editId="07777777">
          <wp:simplePos x="0" y="0"/>
          <wp:positionH relativeFrom="column">
            <wp:posOffset>5943600</wp:posOffset>
          </wp:positionH>
          <wp:positionV relativeFrom="paragraph">
            <wp:posOffset>61388</wp:posOffset>
          </wp:positionV>
          <wp:extent cx="50292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732ADD" w:rsidRPr="00732ADD" w14:paraId="7E84D378" w14:textId="77777777" w:rsidTr="645B3EF1">
      <w:tc>
        <w:tcPr>
          <w:tcW w:w="5343"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194ED7F8" w14:textId="21619A89" w:rsidR="00732ADD" w:rsidRPr="00E70A15" w:rsidRDefault="645B3EF1" w:rsidP="645B3EF1">
          <w:pPr>
            <w:ind w:left="981"/>
            <w:rPr>
              <w:i/>
              <w:iCs/>
              <w:sz w:val="18"/>
              <w:szCs w:val="18"/>
            </w:rPr>
          </w:pPr>
          <w:r w:rsidRPr="645B3EF1">
            <w:rPr>
              <w:i/>
              <w:iCs/>
              <w:sz w:val="18"/>
              <w:szCs w:val="18"/>
            </w:rPr>
            <w:t>© 2012 Oregon GEAR UP, updated 7/2023</w:t>
          </w:r>
        </w:p>
      </w:tc>
      <w:tc>
        <w:tcPr>
          <w:tcW w:w="7257"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74B645E0" w14:textId="77777777" w:rsidR="00732ADD" w:rsidRPr="00E70A15" w:rsidRDefault="00732ADD" w:rsidP="00243EDF">
          <w:pPr>
            <w:ind w:right="2146"/>
            <w:jc w:val="right"/>
            <w:rPr>
              <w:rFonts w:cs="Times New Roman"/>
              <w:i/>
              <w:sz w:val="18"/>
              <w:szCs w:val="24"/>
            </w:rPr>
          </w:pPr>
          <w:r w:rsidRPr="00E70A15">
            <w:rPr>
              <w:i/>
              <w:sz w:val="18"/>
            </w:rPr>
            <w:t>oregongoestocollege.org</w:t>
          </w:r>
        </w:p>
      </w:tc>
    </w:tr>
  </w:tbl>
  <w:p w14:paraId="4B99056E" w14:textId="77777777" w:rsidR="009511A1" w:rsidRDefault="009511A1" w:rsidP="00E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C1E9" w14:textId="77777777" w:rsidR="00977D3F" w:rsidRDefault="00977D3F" w:rsidP="00E70A15">
      <w:r>
        <w:separator/>
      </w:r>
    </w:p>
  </w:footnote>
  <w:footnote w:type="continuationSeparator" w:id="0">
    <w:p w14:paraId="3FE2CA84" w14:textId="77777777" w:rsidR="00977D3F" w:rsidRDefault="00977D3F" w:rsidP="00E7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45B3EF1" w14:paraId="7577CCC2" w14:textId="77777777" w:rsidTr="645B3EF1">
      <w:trPr>
        <w:trHeight w:val="300"/>
      </w:trPr>
      <w:tc>
        <w:tcPr>
          <w:tcW w:w="3360" w:type="dxa"/>
        </w:tcPr>
        <w:p w14:paraId="7A4D44CE" w14:textId="70B830FF" w:rsidR="645B3EF1" w:rsidRDefault="645B3EF1" w:rsidP="645B3EF1">
          <w:pPr>
            <w:pStyle w:val="Header"/>
            <w:ind w:left="-115"/>
          </w:pPr>
        </w:p>
      </w:tc>
      <w:tc>
        <w:tcPr>
          <w:tcW w:w="3360" w:type="dxa"/>
        </w:tcPr>
        <w:p w14:paraId="5F68FB04" w14:textId="44BA376D" w:rsidR="645B3EF1" w:rsidRDefault="645B3EF1" w:rsidP="645B3EF1">
          <w:pPr>
            <w:pStyle w:val="Header"/>
            <w:jc w:val="center"/>
          </w:pPr>
        </w:p>
      </w:tc>
      <w:tc>
        <w:tcPr>
          <w:tcW w:w="3360" w:type="dxa"/>
        </w:tcPr>
        <w:p w14:paraId="208186F8" w14:textId="41AE53FE" w:rsidR="645B3EF1" w:rsidRDefault="645B3EF1" w:rsidP="645B3EF1">
          <w:pPr>
            <w:pStyle w:val="Header"/>
            <w:ind w:right="-115"/>
            <w:jc w:val="right"/>
          </w:pPr>
        </w:p>
      </w:tc>
    </w:tr>
  </w:tbl>
  <w:p w14:paraId="564F71F0" w14:textId="239F4B35" w:rsidR="645B3EF1" w:rsidRDefault="645B3EF1" w:rsidP="645B3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9D5A" w14:textId="77777777" w:rsidR="000D04E3" w:rsidRPr="007A00E7" w:rsidRDefault="001A44C8" w:rsidP="007A00E7">
    <w:pPr>
      <w:pStyle w:val="Title"/>
      <w:rPr>
        <w:sz w:val="54"/>
        <w:szCs w:val="54"/>
      </w:rPr>
    </w:pPr>
    <w:r>
      <w:rPr>
        <w:sz w:val="54"/>
        <w:szCs w:val="54"/>
      </w:rPr>
      <w:t xml:space="preserve">College </w:t>
    </w:r>
    <w:r w:rsidR="000857CD">
      <w:rPr>
        <w:sz w:val="54"/>
        <w:szCs w:val="54"/>
      </w:rPr>
      <w:t>Personality Quiz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25C0"/>
    <w:multiLevelType w:val="hybridMultilevel"/>
    <w:tmpl w:val="711257AC"/>
    <w:lvl w:ilvl="0" w:tplc="F3D61E8E">
      <w:start w:val="1"/>
      <w:numFmt w:val="bullet"/>
      <w:pStyle w:val="ListParagraph"/>
      <w:lvlText w:val=""/>
      <w:lvlJc w:val="left"/>
      <w:pPr>
        <w:ind w:left="360" w:hanging="360"/>
      </w:pPr>
      <w:rPr>
        <w:rFonts w:ascii="Symbol" w:hAnsi="Symbol" w:hint="default"/>
        <w:color w:val="00AEEF"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4261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70"/>
    <w:rsid w:val="000857CD"/>
    <w:rsid w:val="000A6113"/>
    <w:rsid w:val="000D04E3"/>
    <w:rsid w:val="000E743B"/>
    <w:rsid w:val="000E7BD8"/>
    <w:rsid w:val="001113D2"/>
    <w:rsid w:val="001409DC"/>
    <w:rsid w:val="001A44C8"/>
    <w:rsid w:val="001F5A8C"/>
    <w:rsid w:val="00222393"/>
    <w:rsid w:val="002368B9"/>
    <w:rsid w:val="002422AF"/>
    <w:rsid w:val="00243EDF"/>
    <w:rsid w:val="00291FB7"/>
    <w:rsid w:val="003456F1"/>
    <w:rsid w:val="003D3B3A"/>
    <w:rsid w:val="00402E68"/>
    <w:rsid w:val="00421607"/>
    <w:rsid w:val="00452CDF"/>
    <w:rsid w:val="00506F48"/>
    <w:rsid w:val="005148DF"/>
    <w:rsid w:val="00584DF3"/>
    <w:rsid w:val="00590D6A"/>
    <w:rsid w:val="005B361D"/>
    <w:rsid w:val="00732ADD"/>
    <w:rsid w:val="007450F1"/>
    <w:rsid w:val="00761E11"/>
    <w:rsid w:val="007A00E7"/>
    <w:rsid w:val="00803570"/>
    <w:rsid w:val="00843909"/>
    <w:rsid w:val="0087438D"/>
    <w:rsid w:val="008C5D84"/>
    <w:rsid w:val="009511A1"/>
    <w:rsid w:val="00977D3F"/>
    <w:rsid w:val="00983816"/>
    <w:rsid w:val="009B4158"/>
    <w:rsid w:val="009B45C1"/>
    <w:rsid w:val="00B54029"/>
    <w:rsid w:val="00B93487"/>
    <w:rsid w:val="00BB10FF"/>
    <w:rsid w:val="00C0666B"/>
    <w:rsid w:val="00D33B25"/>
    <w:rsid w:val="00D81D39"/>
    <w:rsid w:val="00DB204D"/>
    <w:rsid w:val="00E70A15"/>
    <w:rsid w:val="00EA295E"/>
    <w:rsid w:val="00FA04E3"/>
    <w:rsid w:val="00FC5108"/>
    <w:rsid w:val="0F10F0E8"/>
    <w:rsid w:val="246F1B36"/>
    <w:rsid w:val="24A65C81"/>
    <w:rsid w:val="45A0DABF"/>
    <w:rsid w:val="5795E446"/>
    <w:rsid w:val="5FE7D1C2"/>
    <w:rsid w:val="645B3EF1"/>
    <w:rsid w:val="75896C5C"/>
    <w:rsid w:val="7833E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10619"/>
  <w15:chartTrackingRefBased/>
  <w15:docId w15:val="{88D93048-88C2-482A-9916-CFD0329E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70"/>
    <w:pPr>
      <w:spacing w:after="200" w:line="276" w:lineRule="auto"/>
    </w:pPr>
  </w:style>
  <w:style w:type="paragraph" w:styleId="Heading1">
    <w:name w:val="heading 1"/>
    <w:basedOn w:val="Section"/>
    <w:next w:val="Normal"/>
    <w:link w:val="Heading1Char"/>
    <w:autoRedefine/>
    <w:uiPriority w:val="9"/>
    <w:qFormat/>
    <w:rsid w:val="00E70A15"/>
    <w:pPr>
      <w:spacing w:before="240"/>
      <w:outlineLvl w:val="0"/>
    </w:pPr>
    <w:rPr>
      <w:sz w:val="36"/>
      <w:szCs w:val="32"/>
    </w:rPr>
  </w:style>
  <w:style w:type="paragraph" w:styleId="Heading2">
    <w:name w:val="heading 2"/>
    <w:basedOn w:val="Heading1"/>
    <w:next w:val="Normal"/>
    <w:link w:val="Heading2Char"/>
    <w:uiPriority w:val="9"/>
    <w:unhideWhenUsed/>
    <w:qFormat/>
    <w:rsid w:val="00E70A15"/>
    <w:pPr>
      <w:spacing w:before="120"/>
      <w:outlineLvl w:val="1"/>
    </w:pPr>
    <w:rPr>
      <w:color w:val="8CC63F" w:themeColor="accent2"/>
      <w:sz w:val="32"/>
    </w:rPr>
  </w:style>
  <w:style w:type="paragraph" w:styleId="Heading3">
    <w:name w:val="heading 3"/>
    <w:basedOn w:val="Normal"/>
    <w:next w:val="Normal"/>
    <w:link w:val="Heading3Char"/>
    <w:uiPriority w:val="9"/>
    <w:unhideWhenUsed/>
    <w:qFormat/>
    <w:rsid w:val="00421607"/>
    <w:pPr>
      <w:keepNext/>
      <w:keepLines/>
      <w:spacing w:before="40" w:after="0"/>
      <w:outlineLvl w:val="2"/>
    </w:pPr>
    <w:rPr>
      <w:rFonts w:asciiTheme="majorHAnsi" w:eastAsiaTheme="majorEastAsia" w:hAnsiTheme="majorHAnsi" w:cstheme="majorBidi"/>
      <w:color w:val="121838" w:themeColor="accent1" w:themeShade="7F"/>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E3"/>
  </w:style>
  <w:style w:type="paragraph" w:styleId="Footer">
    <w:name w:val="footer"/>
    <w:basedOn w:val="Normal"/>
    <w:link w:val="FooterChar"/>
    <w:uiPriority w:val="99"/>
    <w:unhideWhenUsed/>
    <w:rsid w:val="00FA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E3"/>
  </w:style>
  <w:style w:type="paragraph" w:styleId="Title">
    <w:name w:val="Title"/>
    <w:basedOn w:val="Normal"/>
    <w:next w:val="Normal"/>
    <w:link w:val="TitleChar"/>
    <w:autoRedefine/>
    <w:uiPriority w:val="10"/>
    <w:qFormat/>
    <w:rsid w:val="00E70A15"/>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E70A15"/>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E70A15"/>
    <w:pPr>
      <w:numPr>
        <w:ilvl w:val="1"/>
      </w:numPr>
      <w:spacing w:after="120"/>
    </w:pPr>
    <w:rPr>
      <w:rFonts w:eastAsiaTheme="minorEastAsia"/>
      <w:caps/>
      <w:spacing w:val="10"/>
      <w:sz w:val="24"/>
    </w:rPr>
  </w:style>
  <w:style w:type="character" w:customStyle="1" w:styleId="SubtitleChar">
    <w:name w:val="Subtitle Char"/>
    <w:basedOn w:val="DefaultParagraphFont"/>
    <w:link w:val="Subtitle"/>
    <w:uiPriority w:val="11"/>
    <w:rsid w:val="00E70A15"/>
    <w:rPr>
      <w:rFonts w:eastAsiaTheme="minorEastAsia"/>
      <w:caps/>
      <w:spacing w:val="10"/>
      <w:sz w:val="24"/>
    </w:rPr>
  </w:style>
  <w:style w:type="character" w:customStyle="1" w:styleId="Heading1Char">
    <w:name w:val="Heading 1 Char"/>
    <w:basedOn w:val="DefaultParagraphFont"/>
    <w:link w:val="Heading1"/>
    <w:uiPriority w:val="9"/>
    <w:rsid w:val="00E70A15"/>
    <w:rPr>
      <w:rFonts w:asciiTheme="majorHAnsi" w:hAnsiTheme="majorHAnsi"/>
      <w:color w:val="00AEEF" w:themeColor="text2"/>
      <w:sz w:val="36"/>
      <w:szCs w:val="32"/>
    </w:rPr>
  </w:style>
  <w:style w:type="character" w:customStyle="1" w:styleId="Heading2Char">
    <w:name w:val="Heading 2 Char"/>
    <w:basedOn w:val="DefaultParagraphFont"/>
    <w:link w:val="Heading2"/>
    <w:uiPriority w:val="9"/>
    <w:rsid w:val="00E70A15"/>
    <w:rPr>
      <w:rFonts w:asciiTheme="majorHAnsi" w:hAnsiTheme="majorHAnsi"/>
      <w:color w:val="8CC63F" w:themeColor="accent2"/>
      <w:sz w:val="32"/>
      <w:szCs w:val="32"/>
    </w:rPr>
  </w:style>
  <w:style w:type="paragraph" w:styleId="IntenseQuote">
    <w:name w:val="Intense Quote"/>
    <w:aliases w:val="Call Out"/>
    <w:basedOn w:val="Normal"/>
    <w:next w:val="Normal"/>
    <w:link w:val="IntenseQuoteChar"/>
    <w:uiPriority w:val="30"/>
    <w:qFormat/>
    <w:rsid w:val="00E70A15"/>
    <w:pPr>
      <w:pBdr>
        <w:top w:val="single" w:sz="8" w:space="10" w:color="00AEEF" w:themeColor="text2"/>
        <w:bottom w:val="single" w:sz="8" w:space="10" w:color="00AEEF" w:themeColor="text2"/>
      </w:pBdr>
      <w:spacing w:before="360" w:after="360"/>
      <w:ind w:left="1440" w:right="1440"/>
      <w:jc w:val="center"/>
    </w:pPr>
    <w:rPr>
      <w:rFonts w:asciiTheme="majorHAnsi" w:hAnsiTheme="majorHAnsi"/>
      <w:iCs/>
      <w:color w:val="00AEEF" w:themeColor="text2"/>
      <w:sz w:val="32"/>
    </w:rPr>
  </w:style>
  <w:style w:type="character" w:customStyle="1" w:styleId="IntenseQuoteChar">
    <w:name w:val="Intense Quote Char"/>
    <w:aliases w:val="Call Out Char"/>
    <w:basedOn w:val="DefaultParagraphFont"/>
    <w:link w:val="IntenseQuote"/>
    <w:uiPriority w:val="30"/>
    <w:rsid w:val="00E70A15"/>
    <w:rPr>
      <w:rFonts w:asciiTheme="majorHAnsi" w:hAnsiTheme="majorHAnsi"/>
      <w:iCs/>
      <w:color w:val="00AEEF" w:themeColor="text2"/>
      <w:sz w:val="32"/>
    </w:rPr>
  </w:style>
  <w:style w:type="paragraph" w:customStyle="1" w:styleId="GreenFooter">
    <w:name w:val="Green Footer"/>
    <w:basedOn w:val="Normal"/>
    <w:link w:val="GreenFooterChar"/>
    <w:rsid w:val="00291FB7"/>
    <w:pPr>
      <w:spacing w:after="0" w:line="240" w:lineRule="auto"/>
    </w:pPr>
    <w:rPr>
      <w:rFonts w:ascii="Franklin Gothic Demi Cond" w:hAnsi="Franklin Gothic Demi Cond"/>
      <w:caps/>
      <w:color w:val="FFFFFF" w:themeColor="background1"/>
      <w:spacing w:val="10"/>
    </w:rPr>
  </w:style>
  <w:style w:type="paragraph" w:styleId="ListParagraph">
    <w:name w:val="List Paragraph"/>
    <w:basedOn w:val="Normal"/>
    <w:uiPriority w:val="34"/>
    <w:qFormat/>
    <w:rsid w:val="00E70A15"/>
    <w:pPr>
      <w:numPr>
        <w:numId w:val="1"/>
      </w:numPr>
      <w:spacing w:after="120"/>
      <w:ind w:left="540" w:hanging="180"/>
      <w:contextualSpacing/>
    </w:pPr>
  </w:style>
  <w:style w:type="character" w:customStyle="1" w:styleId="GreenFooterChar">
    <w:name w:val="Green Footer Char"/>
    <w:basedOn w:val="DefaultParagraphFont"/>
    <w:link w:val="GreenFooter"/>
    <w:rsid w:val="00291FB7"/>
    <w:rPr>
      <w:rFonts w:ascii="Franklin Gothic Demi Cond" w:hAnsi="Franklin Gothic Demi Cond"/>
      <w:caps/>
      <w:color w:val="FFFFFF" w:themeColor="background1"/>
      <w:spacing w:val="10"/>
    </w:rPr>
  </w:style>
  <w:style w:type="paragraph" w:customStyle="1" w:styleId="Section">
    <w:name w:val="Section"/>
    <w:basedOn w:val="Normal"/>
    <w:link w:val="SectionChar"/>
    <w:rsid w:val="005148DF"/>
    <w:pPr>
      <w:spacing w:before="480" w:after="0"/>
    </w:pPr>
    <w:rPr>
      <w:rFonts w:asciiTheme="majorHAnsi" w:hAnsiTheme="majorHAnsi"/>
      <w:color w:val="00AEEF" w:themeColor="text2"/>
      <w:sz w:val="48"/>
    </w:rPr>
  </w:style>
  <w:style w:type="character" w:customStyle="1" w:styleId="SectionChar">
    <w:name w:val="Section Char"/>
    <w:basedOn w:val="DefaultParagraphFont"/>
    <w:link w:val="Section"/>
    <w:rsid w:val="005148DF"/>
    <w:rPr>
      <w:rFonts w:asciiTheme="majorHAnsi" w:hAnsiTheme="majorHAnsi"/>
      <w:color w:val="00AEEF" w:themeColor="text2"/>
      <w:sz w:val="48"/>
    </w:rPr>
  </w:style>
  <w:style w:type="table" w:styleId="TableGrid">
    <w:name w:val="Table Grid"/>
    <w:basedOn w:val="TableNormal"/>
    <w:uiPriority w:val="59"/>
    <w:rsid w:val="0098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83816"/>
    <w:pPr>
      <w:spacing w:after="0" w:line="240" w:lineRule="auto"/>
    </w:pPr>
    <w:tblPr>
      <w:tblStyleRowBandSize w:val="1"/>
      <w:tblStyleColBandSize w:val="1"/>
      <w:tblBorders>
        <w:top w:val="single" w:sz="4" w:space="0" w:color="253271" w:themeColor="accent1"/>
        <w:left w:val="single" w:sz="4" w:space="0" w:color="253271" w:themeColor="accent1"/>
        <w:bottom w:val="single" w:sz="4" w:space="0" w:color="253271" w:themeColor="accent1"/>
        <w:right w:val="single" w:sz="4" w:space="0" w:color="253271" w:themeColor="accent1"/>
      </w:tblBorders>
    </w:tblPr>
    <w:tblStylePr w:type="firstRow">
      <w:pPr>
        <w:jc w:val="left"/>
      </w:pPr>
      <w:rPr>
        <w:rFonts w:asciiTheme="majorHAnsi" w:hAnsiTheme="majorHAnsi"/>
        <w:b w:val="0"/>
        <w:bCs/>
        <w:color w:val="FFFFFF" w:themeColor="background1"/>
        <w:sz w:val="28"/>
      </w:rPr>
      <w:tblPr/>
      <w:tcPr>
        <w:shd w:val="clear" w:color="auto" w:fill="253271" w:themeFill="accent1"/>
        <w:vAlign w:val="center"/>
      </w:tcPr>
    </w:tblStylePr>
    <w:tblStylePr w:type="lastRow">
      <w:pPr>
        <w:jc w:val="left"/>
      </w:pPr>
      <w:rPr>
        <w:rFonts w:asciiTheme="minorHAnsi" w:hAnsiTheme="minorHAnsi"/>
        <w:b w:val="0"/>
        <w:bCs/>
      </w:rPr>
      <w:tblPr/>
      <w:tcPr>
        <w:tcBorders>
          <w:top w:val="nil"/>
          <w:insideH w:val="single" w:sz="4" w:space="0" w:color="FFFFFF" w:themeColor="background1"/>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271" w:themeColor="accent1"/>
          <w:right w:val="single" w:sz="4" w:space="0" w:color="253271" w:themeColor="accent1"/>
        </w:tcBorders>
      </w:tcPr>
    </w:tblStylePr>
    <w:tblStylePr w:type="band1Horz">
      <w:tblPr/>
      <w:tcPr>
        <w:tcBorders>
          <w:top w:val="single" w:sz="4" w:space="0" w:color="253271" w:themeColor="accent1"/>
          <w:bottom w:val="single" w:sz="4" w:space="0" w:color="2532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271" w:themeColor="accent1"/>
          <w:left w:val="nil"/>
        </w:tcBorders>
      </w:tcPr>
    </w:tblStylePr>
    <w:tblStylePr w:type="swCell">
      <w:tblPr/>
      <w:tcPr>
        <w:tcBorders>
          <w:top w:val="double" w:sz="4" w:space="0" w:color="253271" w:themeColor="accent1"/>
          <w:right w:val="nil"/>
        </w:tcBorders>
      </w:tcPr>
    </w:tblStylePr>
  </w:style>
  <w:style w:type="table" w:customStyle="1" w:styleId="OGTCTable">
    <w:name w:val="OGTC Table"/>
    <w:basedOn w:val="TableProfessional"/>
    <w:uiPriority w:val="99"/>
    <w:rsid w:val="003456F1"/>
    <w:pPr>
      <w:spacing w:after="0" w:line="240" w:lineRule="auto"/>
    </w:pPr>
    <w:rPr>
      <w:rFonts w:ascii="Franklin Gothic Book" w:hAnsi="Franklin Gothic Book"/>
      <w:sz w:val="24"/>
      <w:szCs w:val="20"/>
    </w:rPr>
    <w:tblPr>
      <w:tblInd w:w="360" w:type="dxa"/>
      <w:tblBorders>
        <w:top w:val="none" w:sz="0" w:space="0" w:color="auto"/>
        <w:left w:val="none" w:sz="0" w:space="0" w:color="auto"/>
        <w:bottom w:val="single" w:sz="4" w:space="0" w:color="929EDB" w:themeColor="accent1" w:themeTint="66"/>
        <w:right w:val="none" w:sz="0" w:space="0" w:color="auto"/>
        <w:insideH w:val="single" w:sz="4" w:space="0" w:color="929EDB" w:themeColor="accent1" w:themeTint="66"/>
        <w:insideV w:val="none" w:sz="0" w:space="0" w:color="auto"/>
      </w:tblBorders>
      <w:tblCellMar>
        <w:top w:w="58" w:type="dxa"/>
        <w:left w:w="115" w:type="dxa"/>
        <w:bottom w:w="58" w:type="dxa"/>
        <w:right w:w="115" w:type="dxa"/>
      </w:tblCellMar>
    </w:tblPr>
    <w:tcPr>
      <w:shd w:val="clear" w:color="auto" w:fill="auto"/>
      <w:vAlign w:val="center"/>
    </w:tcPr>
    <w:tblStylePr w:type="firstRow">
      <w:pPr>
        <w:wordWrap/>
        <w:spacing w:beforeLines="0" w:before="0" w:beforeAutospacing="0" w:afterLines="0" w:after="0" w:afterAutospacing="0"/>
        <w:contextualSpacing w:val="0"/>
      </w:pPr>
      <w:rPr>
        <w:rFonts w:ascii="Franklin Gothic Medium" w:hAnsi="Franklin Gothic Medium"/>
        <w:b w:val="0"/>
        <w:bCs/>
        <w:color w:val="auto"/>
        <w:sz w:val="28"/>
      </w:rPr>
      <w:tblPr/>
      <w:tcPr>
        <w:tcBorders>
          <w:tl2br w:val="none" w:sz="0" w:space="0" w:color="auto"/>
          <w:tr2bl w:val="none" w:sz="0" w:space="0" w:color="auto"/>
        </w:tcBorders>
        <w:shd w:val="clear" w:color="auto" w:fill="253271" w:themeFill="accent1"/>
      </w:tcPr>
    </w:tblStylePr>
  </w:style>
  <w:style w:type="table" w:styleId="TableProfessional">
    <w:name w:val="Table Professional"/>
    <w:basedOn w:val="TableNormal"/>
    <w:uiPriority w:val="99"/>
    <w:semiHidden/>
    <w:unhideWhenUsed/>
    <w:rsid w:val="00983816"/>
    <w:pPr>
      <w:spacing w:after="2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GREENFOOTER0">
    <w:name w:val="GREEN FOOTER"/>
    <w:basedOn w:val="GreenFooter"/>
    <w:link w:val="GREENFOOTERChar0"/>
    <w:rsid w:val="00452CDF"/>
  </w:style>
  <w:style w:type="character" w:customStyle="1" w:styleId="GREENFOOTERChar0">
    <w:name w:val="GREEN FOOTER Char"/>
    <w:basedOn w:val="GreenFooterChar"/>
    <w:link w:val="GREENFOOTER0"/>
    <w:rsid w:val="00452CDF"/>
    <w:rPr>
      <w:rFonts w:ascii="Franklin Gothic Demi Cond" w:hAnsi="Franklin Gothic Demi Cond"/>
      <w:caps/>
      <w:color w:val="FFFFFF" w:themeColor="background1"/>
      <w:spacing w:val="10"/>
    </w:rPr>
  </w:style>
  <w:style w:type="character" w:customStyle="1" w:styleId="Heading3Char">
    <w:name w:val="Heading 3 Char"/>
    <w:basedOn w:val="DefaultParagraphFont"/>
    <w:link w:val="Heading3"/>
    <w:uiPriority w:val="9"/>
    <w:rsid w:val="00421607"/>
    <w:rPr>
      <w:rFonts w:asciiTheme="majorHAnsi" w:eastAsiaTheme="majorEastAsia" w:hAnsiTheme="majorHAnsi" w:cstheme="majorBidi"/>
      <w:color w:val="121838" w:themeColor="accent1" w:themeShade="7F"/>
      <w:spacing w:val="10"/>
      <w:sz w:val="24"/>
      <w:szCs w:val="24"/>
    </w:rPr>
  </w:style>
  <w:style w:type="paragraph" w:customStyle="1" w:styleId="TableHead">
    <w:name w:val="Table Head"/>
    <w:basedOn w:val="Normal"/>
    <w:link w:val="TableHeadChar"/>
    <w:qFormat/>
    <w:rsid w:val="00243EDF"/>
    <w:pPr>
      <w:spacing w:after="0"/>
    </w:pPr>
    <w:rPr>
      <w:rFonts w:ascii="Franklin Gothic Medium" w:hAnsi="Franklin Gothic Medium"/>
      <w:bCs/>
      <w:sz w:val="24"/>
      <w:szCs w:val="20"/>
    </w:rPr>
  </w:style>
  <w:style w:type="paragraph" w:customStyle="1" w:styleId="TableBody">
    <w:name w:val="Table Body"/>
    <w:basedOn w:val="Normal"/>
    <w:link w:val="TableBodyChar"/>
    <w:qFormat/>
    <w:rsid w:val="00E70A15"/>
    <w:pPr>
      <w:spacing w:after="0"/>
    </w:pPr>
    <w:rPr>
      <w:rFonts w:ascii="Franklin Gothic Book" w:hAnsi="Franklin Gothic Book"/>
      <w:szCs w:val="20"/>
    </w:rPr>
  </w:style>
  <w:style w:type="character" w:customStyle="1" w:styleId="TableHeadChar">
    <w:name w:val="Table Head Char"/>
    <w:basedOn w:val="DefaultParagraphFont"/>
    <w:link w:val="TableHead"/>
    <w:rsid w:val="00243EDF"/>
    <w:rPr>
      <w:rFonts w:ascii="Franklin Gothic Medium" w:hAnsi="Franklin Gothic Medium"/>
      <w:bCs/>
      <w:sz w:val="24"/>
      <w:szCs w:val="20"/>
    </w:rPr>
  </w:style>
  <w:style w:type="character" w:customStyle="1" w:styleId="TableBodyChar">
    <w:name w:val="Table Body Char"/>
    <w:basedOn w:val="DefaultParagraphFont"/>
    <w:link w:val="TableBody"/>
    <w:rsid w:val="00E70A15"/>
    <w:rPr>
      <w:rFonts w:ascii="Franklin Gothic Book" w:hAnsi="Franklin Gothic Book"/>
      <w:szCs w:val="20"/>
    </w:rPr>
  </w:style>
  <w:style w:type="paragraph" w:styleId="NormalWeb">
    <w:name w:val="Normal (Web)"/>
    <w:basedOn w:val="Normal"/>
    <w:uiPriority w:val="99"/>
    <w:unhideWhenUsed/>
    <w:rsid w:val="00732AD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0857CD"/>
    <w:rPr>
      <w:color w:val="0000FF"/>
      <w:u w:val="single"/>
    </w:rPr>
  </w:style>
  <w:style w:type="character" w:styleId="FollowedHyperlink">
    <w:name w:val="FollowedHyperlink"/>
    <w:basedOn w:val="DefaultParagraphFont"/>
    <w:uiPriority w:val="99"/>
    <w:semiHidden/>
    <w:unhideWhenUsed/>
    <w:rsid w:val="002422AF"/>
    <w:rPr>
      <w:color w:val="D8D8D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985">
      <w:bodyDiv w:val="1"/>
      <w:marLeft w:val="0"/>
      <w:marRight w:val="0"/>
      <w:marTop w:val="0"/>
      <w:marBottom w:val="0"/>
      <w:divBdr>
        <w:top w:val="none" w:sz="0" w:space="0" w:color="auto"/>
        <w:left w:val="none" w:sz="0" w:space="0" w:color="auto"/>
        <w:bottom w:val="none" w:sz="0" w:space="0" w:color="auto"/>
        <w:right w:val="none" w:sz="0" w:space="0" w:color="auto"/>
      </w:divBdr>
      <w:divsChild>
        <w:div w:id="16174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455">
      <w:bodyDiv w:val="1"/>
      <w:marLeft w:val="0"/>
      <w:marRight w:val="0"/>
      <w:marTop w:val="0"/>
      <w:marBottom w:val="0"/>
      <w:divBdr>
        <w:top w:val="none" w:sz="0" w:space="0" w:color="auto"/>
        <w:left w:val="none" w:sz="0" w:space="0" w:color="auto"/>
        <w:bottom w:val="none" w:sz="0" w:space="0" w:color="auto"/>
        <w:right w:val="none" w:sz="0" w:space="0" w:color="auto"/>
      </w:divBdr>
      <w:divsChild>
        <w:div w:id="911623830">
          <w:marLeft w:val="-1080"/>
          <w:marRight w:val="0"/>
          <w:marTop w:val="0"/>
          <w:marBottom w:val="0"/>
          <w:divBdr>
            <w:top w:val="none" w:sz="0" w:space="0" w:color="auto"/>
            <w:left w:val="none" w:sz="0" w:space="0" w:color="auto"/>
            <w:bottom w:val="none" w:sz="0" w:space="0" w:color="auto"/>
            <w:right w:val="none" w:sz="0" w:space="0" w:color="auto"/>
          </w:divBdr>
        </w:div>
      </w:divsChild>
    </w:div>
    <w:div w:id="577910646">
      <w:bodyDiv w:val="1"/>
      <w:marLeft w:val="0"/>
      <w:marRight w:val="0"/>
      <w:marTop w:val="0"/>
      <w:marBottom w:val="0"/>
      <w:divBdr>
        <w:top w:val="none" w:sz="0" w:space="0" w:color="auto"/>
        <w:left w:val="none" w:sz="0" w:space="0" w:color="auto"/>
        <w:bottom w:val="none" w:sz="0" w:space="0" w:color="auto"/>
        <w:right w:val="none" w:sz="0" w:space="0" w:color="auto"/>
      </w:divBdr>
    </w:div>
    <w:div w:id="1975982506">
      <w:bodyDiv w:val="1"/>
      <w:marLeft w:val="0"/>
      <w:marRight w:val="0"/>
      <w:marTop w:val="0"/>
      <w:marBottom w:val="0"/>
      <w:divBdr>
        <w:top w:val="none" w:sz="0" w:space="0" w:color="auto"/>
        <w:left w:val="none" w:sz="0" w:space="0" w:color="auto"/>
        <w:bottom w:val="none" w:sz="0" w:space="0" w:color="auto"/>
        <w:right w:val="none" w:sz="0" w:space="0" w:color="auto"/>
      </w:divBdr>
      <w:divsChild>
        <w:div w:id="17404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0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snews.com/education/best-colleges/right-school/choices/articles/2008/08/21/college-personality-qui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GTC 2021">
      <a:dk1>
        <a:sysClr val="windowText" lastClr="000000"/>
      </a:dk1>
      <a:lt1>
        <a:sysClr val="window" lastClr="FFFFFF"/>
      </a:lt1>
      <a:dk2>
        <a:srgbClr val="00AEEF"/>
      </a:dk2>
      <a:lt2>
        <a:srgbClr val="C9F1FF"/>
      </a:lt2>
      <a:accent1>
        <a:srgbClr val="253271"/>
      </a:accent1>
      <a:accent2>
        <a:srgbClr val="8CC63F"/>
      </a:accent2>
      <a:accent3>
        <a:srgbClr val="BFBFBF"/>
      </a:accent3>
      <a:accent4>
        <a:srgbClr val="D0E8B2"/>
      </a:accent4>
      <a:accent5>
        <a:srgbClr val="FF421D"/>
      </a:accent5>
      <a:accent6>
        <a:srgbClr val="007F42"/>
      </a:accent6>
      <a:hlink>
        <a:srgbClr val="00AEEF"/>
      </a:hlink>
      <a:folHlink>
        <a:srgbClr val="D8D8D8"/>
      </a:folHlink>
    </a:clrScheme>
    <a:fontScheme name="OGTC 2">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aa283-16d9-4ab4-979a-8992a70bd2c6">
      <Terms xmlns="http://schemas.microsoft.com/office/infopath/2007/PartnerControls"/>
    </lcf76f155ced4ddcb4097134ff3c332f>
    <TaxCatchAll xmlns="d0b9bcb3-5a6c-4535-99d9-eec5ebc04d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0D6DB67761254098721FF1FAF36817" ma:contentTypeVersion="14" ma:contentTypeDescription="Create a new document." ma:contentTypeScope="" ma:versionID="411df947509f2351330fc17b6777eb26">
  <xsd:schema xmlns:xsd="http://www.w3.org/2001/XMLSchema" xmlns:xs="http://www.w3.org/2001/XMLSchema" xmlns:p="http://schemas.microsoft.com/office/2006/metadata/properties" xmlns:ns2="c75aa283-16d9-4ab4-979a-8992a70bd2c6" xmlns:ns3="d0b9bcb3-5a6c-4535-99d9-eec5ebc04d58" targetNamespace="http://schemas.microsoft.com/office/2006/metadata/properties" ma:root="true" ma:fieldsID="8ec68c40a59ff101ae91dabe271bc05a" ns2:_="" ns3:_="">
    <xsd:import namespace="c75aa283-16d9-4ab4-979a-8992a70bd2c6"/>
    <xsd:import namespace="d0b9bcb3-5a6c-4535-99d9-eec5ebc04d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aa283-16d9-4ab4-979a-8992a70b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777389-5812-4b7a-9ab1-3d72f20980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9bcb3-5a6c-4535-99d9-eec5ebc04d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d22af5-ec0c-4ac7-97a2-a709025f2538}" ma:internalName="TaxCatchAll" ma:showField="CatchAllData" ma:web="d0b9bcb3-5a6c-4535-99d9-eec5ebc04d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FA611-ABAF-4BE3-BEEB-BF89FE2701B6}">
  <ds:schemaRefs>
    <ds:schemaRef ds:uri="http://schemas.microsoft.com/office/2006/metadata/properties"/>
    <ds:schemaRef ds:uri="http://schemas.microsoft.com/office/infopath/2007/PartnerControls"/>
    <ds:schemaRef ds:uri="c75aa283-16d9-4ab4-979a-8992a70bd2c6"/>
    <ds:schemaRef ds:uri="d0b9bcb3-5a6c-4535-99d9-eec5ebc04d58"/>
  </ds:schemaRefs>
</ds:datastoreItem>
</file>

<file path=customXml/itemProps2.xml><?xml version="1.0" encoding="utf-8"?>
<ds:datastoreItem xmlns:ds="http://schemas.openxmlformats.org/officeDocument/2006/customXml" ds:itemID="{520EBBD5-D756-427A-B38E-8E73A006691A}">
  <ds:schemaRefs>
    <ds:schemaRef ds:uri="http://schemas.microsoft.com/sharepoint/v3/contenttype/forms"/>
  </ds:schemaRefs>
</ds:datastoreItem>
</file>

<file path=customXml/itemProps3.xml><?xml version="1.0" encoding="utf-8"?>
<ds:datastoreItem xmlns:ds="http://schemas.openxmlformats.org/officeDocument/2006/customXml" ds:itemID="{8695D2DC-12BE-4300-A675-0972E250A495}"/>
</file>

<file path=docProps/app.xml><?xml version="1.0" encoding="utf-8"?>
<Properties xmlns="http://schemas.openxmlformats.org/officeDocument/2006/extended-properties" xmlns:vt="http://schemas.openxmlformats.org/officeDocument/2006/docPropsVTypes">
  <Template>Normal.dotm</Template>
  <TotalTime>6</TotalTime>
  <Pages>4</Pages>
  <Words>1222</Words>
  <Characters>6972</Characters>
  <Application>Microsoft Office Word</Application>
  <DocSecurity>0</DocSecurity>
  <Lines>58</Lines>
  <Paragraphs>16</Paragraphs>
  <ScaleCrop>false</ScaleCrop>
  <Company>Oregon State University</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Beck</dc:creator>
  <cp:keywords/>
  <dc:description/>
  <cp:lastModifiedBy>Enriquez, Adrienne</cp:lastModifiedBy>
  <cp:revision>9</cp:revision>
  <dcterms:created xsi:type="dcterms:W3CDTF">2021-08-03T20:15:00Z</dcterms:created>
  <dcterms:modified xsi:type="dcterms:W3CDTF">2023-08-15T20:34:00Z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0x010100750D6DB67761254098721FF1FAF36817</vt:lpwstr>
  </property>
  <property fmtid="{D5CDD505-2E9C-101B-9397-08002B2CF9AE}" pid="3" name="MediaServiceImageTags">
    <vt:lpwstr/>
  </property>
</Properties>
</file>