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C8" w:rsidRPr="001A44C8" w:rsidRDefault="001A44C8" w:rsidP="001A44C8">
      <w:pPr>
        <w:spacing w:before="240"/>
      </w:pPr>
      <w:r w:rsidRPr="001A44C8">
        <w:t>Plan the scope and sequence for career exploration across grade levels including classroom preparation, assignments and special events like guest speakers</w:t>
      </w:r>
      <w:r>
        <w:t>.</w:t>
      </w:r>
    </w:p>
    <w:tbl>
      <w:tblPr>
        <w:tblStyle w:val="TableGrid"/>
        <w:tblpPr w:leftFromText="180" w:rightFromText="180" w:vertAnchor="page" w:horzAnchor="margin" w:tblpY="2834"/>
        <w:tblW w:w="9938" w:type="dxa"/>
        <w:tblBorders>
          <w:top w:val="single" w:sz="4" w:space="0" w:color="00AEEF" w:themeColor="text2"/>
          <w:left w:val="single" w:sz="4" w:space="0" w:color="00AEEF" w:themeColor="text2"/>
          <w:bottom w:val="single" w:sz="4" w:space="0" w:color="00AEEF" w:themeColor="text2"/>
          <w:right w:val="single" w:sz="4" w:space="0" w:color="00AEEF" w:themeColor="text2"/>
          <w:insideH w:val="single" w:sz="4" w:space="0" w:color="00AEEF" w:themeColor="text2"/>
          <w:insideV w:val="single" w:sz="4" w:space="0" w:color="00AEEF" w:themeColor="text2"/>
        </w:tblBorders>
        <w:tblLook w:val="04A0" w:firstRow="1" w:lastRow="0" w:firstColumn="1" w:lastColumn="0" w:noHBand="0" w:noVBand="1"/>
      </w:tblPr>
      <w:tblGrid>
        <w:gridCol w:w="1160"/>
        <w:gridCol w:w="2913"/>
        <w:gridCol w:w="2926"/>
        <w:gridCol w:w="2939"/>
      </w:tblGrid>
      <w:tr w:rsidR="007A00E7" w:rsidTr="001A44C8">
        <w:trPr>
          <w:trHeight w:val="528"/>
        </w:trPr>
        <w:tc>
          <w:tcPr>
            <w:tcW w:w="1160" w:type="dxa"/>
            <w:tcBorders>
              <w:right w:val="single" w:sz="4" w:space="0" w:color="FFFFFF" w:themeColor="background1"/>
            </w:tcBorders>
            <w:shd w:val="clear" w:color="auto" w:fill="00AEEF" w:themeFill="text2"/>
            <w:vAlign w:val="center"/>
          </w:tcPr>
          <w:p w:rsidR="007A00E7" w:rsidRPr="00803570" w:rsidRDefault="007A00E7" w:rsidP="001A44C8">
            <w:pPr>
              <w:pStyle w:val="TableHead"/>
              <w:rPr>
                <w:color w:val="FFFFFF" w:themeColor="background1"/>
              </w:rPr>
            </w:pPr>
            <w:r w:rsidRPr="00803570">
              <w:rPr>
                <w:color w:val="FFFFFF" w:themeColor="background1"/>
              </w:rPr>
              <w:t>Grade</w:t>
            </w:r>
          </w:p>
        </w:tc>
        <w:tc>
          <w:tcPr>
            <w:tcW w:w="29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AEEF" w:themeFill="text2"/>
            <w:vAlign w:val="center"/>
          </w:tcPr>
          <w:p w:rsidR="007A00E7" w:rsidRPr="00803570" w:rsidRDefault="001A44C8" w:rsidP="001A44C8">
            <w:pPr>
              <w:pStyle w:val="TableHea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Fall</w:t>
            </w:r>
          </w:p>
        </w:tc>
        <w:tc>
          <w:tcPr>
            <w:tcW w:w="29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AEEF" w:themeFill="text2"/>
            <w:vAlign w:val="center"/>
          </w:tcPr>
          <w:p w:rsidR="007A00E7" w:rsidRPr="00803570" w:rsidRDefault="001A44C8" w:rsidP="001A44C8">
            <w:pPr>
              <w:pStyle w:val="TableHea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Winter</w:t>
            </w:r>
          </w:p>
        </w:tc>
        <w:tc>
          <w:tcPr>
            <w:tcW w:w="29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AEEF" w:themeFill="text2"/>
            <w:vAlign w:val="center"/>
          </w:tcPr>
          <w:p w:rsidR="007A00E7" w:rsidRPr="00803570" w:rsidRDefault="001A44C8" w:rsidP="001A44C8">
            <w:pPr>
              <w:pStyle w:val="TableHead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Spring</w:t>
            </w:r>
          </w:p>
        </w:tc>
      </w:tr>
      <w:tr w:rsidR="007A00E7" w:rsidTr="001A44C8">
        <w:trPr>
          <w:trHeight w:val="1728"/>
        </w:trPr>
        <w:tc>
          <w:tcPr>
            <w:tcW w:w="1160" w:type="dxa"/>
            <w:shd w:val="clear" w:color="auto" w:fill="253271" w:themeFill="accent1"/>
            <w:vAlign w:val="center"/>
          </w:tcPr>
          <w:p w:rsidR="007A00E7" w:rsidRPr="00803570" w:rsidRDefault="007A00E7" w:rsidP="001A44C8">
            <w:pPr>
              <w:jc w:val="center"/>
              <w:rPr>
                <w:rFonts w:asciiTheme="majorHAnsi" w:hAnsiTheme="majorHAnsi"/>
                <w:sz w:val="36"/>
              </w:rPr>
            </w:pPr>
            <w:r w:rsidRPr="00803570">
              <w:rPr>
                <w:rFonts w:asciiTheme="majorHAnsi" w:hAnsiTheme="majorHAnsi"/>
                <w:sz w:val="36"/>
              </w:rPr>
              <w:t>7</w:t>
            </w:r>
          </w:p>
        </w:tc>
        <w:tc>
          <w:tcPr>
            <w:tcW w:w="2913" w:type="dxa"/>
          </w:tcPr>
          <w:p w:rsidR="007A00E7" w:rsidRDefault="007A00E7" w:rsidP="001A44C8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926" w:type="dxa"/>
          </w:tcPr>
          <w:p w:rsidR="007A00E7" w:rsidRDefault="007A00E7" w:rsidP="001A44C8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939" w:type="dxa"/>
          </w:tcPr>
          <w:p w:rsidR="007A00E7" w:rsidRDefault="007A00E7" w:rsidP="001A44C8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</w:tr>
      <w:tr w:rsidR="007A00E7" w:rsidTr="001A44C8">
        <w:trPr>
          <w:trHeight w:val="1728"/>
        </w:trPr>
        <w:tc>
          <w:tcPr>
            <w:tcW w:w="1160" w:type="dxa"/>
            <w:shd w:val="clear" w:color="auto" w:fill="253271" w:themeFill="accent1"/>
            <w:vAlign w:val="center"/>
          </w:tcPr>
          <w:p w:rsidR="007A00E7" w:rsidRPr="00803570" w:rsidRDefault="007A00E7" w:rsidP="001A44C8">
            <w:pPr>
              <w:jc w:val="center"/>
              <w:rPr>
                <w:rFonts w:asciiTheme="majorHAnsi" w:hAnsiTheme="majorHAnsi"/>
                <w:sz w:val="36"/>
              </w:rPr>
            </w:pPr>
            <w:r w:rsidRPr="00803570">
              <w:rPr>
                <w:rFonts w:asciiTheme="majorHAnsi" w:hAnsiTheme="majorHAnsi"/>
                <w:sz w:val="36"/>
              </w:rPr>
              <w:t>8</w:t>
            </w:r>
          </w:p>
        </w:tc>
        <w:tc>
          <w:tcPr>
            <w:tcW w:w="2913" w:type="dxa"/>
          </w:tcPr>
          <w:p w:rsidR="007A00E7" w:rsidRDefault="007A00E7" w:rsidP="001A44C8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926" w:type="dxa"/>
          </w:tcPr>
          <w:p w:rsidR="007A00E7" w:rsidRDefault="007A00E7" w:rsidP="001A44C8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939" w:type="dxa"/>
          </w:tcPr>
          <w:p w:rsidR="007A00E7" w:rsidRDefault="007A00E7" w:rsidP="001A44C8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</w:tr>
      <w:tr w:rsidR="007A00E7" w:rsidTr="001A44C8">
        <w:trPr>
          <w:trHeight w:val="1728"/>
        </w:trPr>
        <w:tc>
          <w:tcPr>
            <w:tcW w:w="1160" w:type="dxa"/>
            <w:shd w:val="clear" w:color="auto" w:fill="253271" w:themeFill="accent1"/>
            <w:vAlign w:val="center"/>
          </w:tcPr>
          <w:p w:rsidR="007A00E7" w:rsidRPr="00803570" w:rsidRDefault="007A00E7" w:rsidP="001A44C8">
            <w:pPr>
              <w:jc w:val="center"/>
              <w:rPr>
                <w:rFonts w:asciiTheme="majorHAnsi" w:hAnsiTheme="majorHAnsi"/>
                <w:sz w:val="36"/>
              </w:rPr>
            </w:pPr>
            <w:r w:rsidRPr="00803570">
              <w:rPr>
                <w:rFonts w:asciiTheme="majorHAnsi" w:hAnsiTheme="majorHAnsi"/>
                <w:sz w:val="36"/>
              </w:rPr>
              <w:t>9</w:t>
            </w:r>
          </w:p>
        </w:tc>
        <w:tc>
          <w:tcPr>
            <w:tcW w:w="2913" w:type="dxa"/>
          </w:tcPr>
          <w:p w:rsidR="007A00E7" w:rsidRDefault="007A00E7" w:rsidP="001A44C8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926" w:type="dxa"/>
          </w:tcPr>
          <w:p w:rsidR="007A00E7" w:rsidRDefault="007A00E7" w:rsidP="001A44C8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939" w:type="dxa"/>
          </w:tcPr>
          <w:p w:rsidR="007A00E7" w:rsidRDefault="007A00E7" w:rsidP="001A44C8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  <w:bookmarkStart w:id="0" w:name="_GoBack"/>
            <w:bookmarkEnd w:id="0"/>
          </w:p>
        </w:tc>
      </w:tr>
      <w:tr w:rsidR="007A00E7" w:rsidTr="001A44C8">
        <w:trPr>
          <w:trHeight w:val="1728"/>
        </w:trPr>
        <w:tc>
          <w:tcPr>
            <w:tcW w:w="1160" w:type="dxa"/>
            <w:shd w:val="clear" w:color="auto" w:fill="253271" w:themeFill="accent1"/>
            <w:vAlign w:val="center"/>
          </w:tcPr>
          <w:p w:rsidR="007A00E7" w:rsidRPr="00803570" w:rsidRDefault="007A00E7" w:rsidP="001A44C8">
            <w:pPr>
              <w:jc w:val="center"/>
              <w:rPr>
                <w:rFonts w:asciiTheme="majorHAnsi" w:hAnsiTheme="majorHAnsi"/>
                <w:sz w:val="36"/>
              </w:rPr>
            </w:pPr>
            <w:r w:rsidRPr="00803570">
              <w:rPr>
                <w:rFonts w:asciiTheme="majorHAnsi" w:hAnsiTheme="majorHAnsi"/>
                <w:sz w:val="36"/>
              </w:rPr>
              <w:t>10</w:t>
            </w:r>
          </w:p>
        </w:tc>
        <w:tc>
          <w:tcPr>
            <w:tcW w:w="2913" w:type="dxa"/>
          </w:tcPr>
          <w:p w:rsidR="007A00E7" w:rsidRDefault="007A00E7" w:rsidP="001A44C8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926" w:type="dxa"/>
          </w:tcPr>
          <w:p w:rsidR="007A00E7" w:rsidRDefault="007A00E7" w:rsidP="001A44C8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939" w:type="dxa"/>
          </w:tcPr>
          <w:p w:rsidR="007A00E7" w:rsidRDefault="007A00E7" w:rsidP="001A44C8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</w:tr>
      <w:tr w:rsidR="001A44C8" w:rsidTr="001A44C8">
        <w:trPr>
          <w:trHeight w:val="1728"/>
        </w:trPr>
        <w:tc>
          <w:tcPr>
            <w:tcW w:w="1160" w:type="dxa"/>
            <w:shd w:val="clear" w:color="auto" w:fill="253271" w:themeFill="accent1"/>
            <w:vAlign w:val="center"/>
          </w:tcPr>
          <w:p w:rsidR="001A44C8" w:rsidRPr="00803570" w:rsidRDefault="001A44C8" w:rsidP="001A44C8">
            <w:pPr>
              <w:jc w:val="center"/>
              <w:rPr>
                <w:rFonts w:asciiTheme="majorHAnsi" w:hAnsiTheme="majorHAnsi"/>
                <w:sz w:val="36"/>
              </w:rPr>
            </w:pPr>
            <w:r>
              <w:rPr>
                <w:rFonts w:asciiTheme="majorHAnsi" w:hAnsiTheme="majorHAnsi"/>
                <w:sz w:val="36"/>
              </w:rPr>
              <w:t>11</w:t>
            </w:r>
          </w:p>
        </w:tc>
        <w:tc>
          <w:tcPr>
            <w:tcW w:w="2913" w:type="dxa"/>
          </w:tcPr>
          <w:p w:rsidR="001A44C8" w:rsidRDefault="001A44C8" w:rsidP="001A44C8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926" w:type="dxa"/>
          </w:tcPr>
          <w:p w:rsidR="001A44C8" w:rsidRDefault="001A44C8" w:rsidP="001A44C8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939" w:type="dxa"/>
          </w:tcPr>
          <w:p w:rsidR="001A44C8" w:rsidRDefault="001A44C8" w:rsidP="001A44C8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</w:tr>
      <w:tr w:rsidR="001A44C8" w:rsidTr="001A44C8">
        <w:trPr>
          <w:trHeight w:val="1728"/>
        </w:trPr>
        <w:tc>
          <w:tcPr>
            <w:tcW w:w="1160" w:type="dxa"/>
            <w:shd w:val="clear" w:color="auto" w:fill="253271" w:themeFill="accent1"/>
            <w:vAlign w:val="center"/>
          </w:tcPr>
          <w:p w:rsidR="001A44C8" w:rsidRPr="00803570" w:rsidRDefault="001A44C8" w:rsidP="001A44C8">
            <w:pPr>
              <w:jc w:val="center"/>
              <w:rPr>
                <w:rFonts w:asciiTheme="majorHAnsi" w:hAnsiTheme="majorHAnsi"/>
                <w:sz w:val="36"/>
              </w:rPr>
            </w:pPr>
            <w:r>
              <w:rPr>
                <w:rFonts w:asciiTheme="majorHAnsi" w:hAnsiTheme="majorHAnsi"/>
                <w:sz w:val="36"/>
              </w:rPr>
              <w:t>12</w:t>
            </w:r>
          </w:p>
        </w:tc>
        <w:tc>
          <w:tcPr>
            <w:tcW w:w="2913" w:type="dxa"/>
          </w:tcPr>
          <w:p w:rsidR="001A44C8" w:rsidRDefault="001A44C8" w:rsidP="001A44C8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926" w:type="dxa"/>
          </w:tcPr>
          <w:p w:rsidR="001A44C8" w:rsidRDefault="001A44C8" w:rsidP="001A44C8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  <w:tc>
          <w:tcPr>
            <w:tcW w:w="2939" w:type="dxa"/>
          </w:tcPr>
          <w:p w:rsidR="001A44C8" w:rsidRDefault="001A44C8" w:rsidP="001A44C8">
            <w:pPr>
              <w:widowControl w:val="0"/>
              <w:jc w:val="both"/>
              <w:rPr>
                <w:rFonts w:ascii="Calibri" w:hAnsi="Calibri"/>
                <w:b/>
                <w:bCs/>
                <w:sz w:val="20"/>
                <w:szCs w:val="24"/>
              </w:rPr>
            </w:pPr>
          </w:p>
        </w:tc>
      </w:tr>
    </w:tbl>
    <w:p w:rsidR="00732ADD" w:rsidRPr="007A00E7" w:rsidRDefault="00732ADD" w:rsidP="007A00E7">
      <w:pPr>
        <w:spacing w:before="240"/>
      </w:pPr>
    </w:p>
    <w:sectPr w:rsidR="00732ADD" w:rsidRPr="007A00E7" w:rsidSect="00E70A15">
      <w:footerReference w:type="default" r:id="rId7"/>
      <w:headerReference w:type="first" r:id="rId8"/>
      <w:footerReference w:type="first" r:id="rId9"/>
      <w:pgSz w:w="12240" w:h="15840"/>
      <w:pgMar w:top="1080" w:right="1080" w:bottom="1080" w:left="108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570" w:rsidRDefault="00803570" w:rsidP="00E70A15">
      <w:r>
        <w:separator/>
      </w:r>
    </w:p>
  </w:endnote>
  <w:endnote w:type="continuationSeparator" w:id="0">
    <w:p w:rsidR="00803570" w:rsidRDefault="00803570" w:rsidP="00E7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EDF" w:rsidRPr="00E70A15" w:rsidRDefault="00243EDF" w:rsidP="00243EDF">
    <w:pPr>
      <w:rPr>
        <w:rFonts w:ascii="Times New Roman" w:eastAsia="Times New Roman" w:hAnsi="Times New Roman" w:cs="Times New Roman"/>
        <w:sz w:val="28"/>
        <w:szCs w:val="32"/>
      </w:rPr>
    </w:pPr>
    <w:r w:rsidRPr="00E70A15">
      <w:rPr>
        <w:noProof/>
        <w:sz w:val="16"/>
      </w:rPr>
      <w:drawing>
        <wp:anchor distT="0" distB="0" distL="114300" distR="114300" simplePos="0" relativeHeight="251662336" behindDoc="0" locked="0" layoutInCell="1" allowOverlap="1" wp14:anchorId="5A3062F4" wp14:editId="0D510EAC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0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7257"/>
    </w:tblGrid>
    <w:tr w:rsidR="00243EDF" w:rsidRPr="00732ADD" w:rsidTr="002F0744">
      <w:tc>
        <w:tcPr>
          <w:tcW w:w="5343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243EDF" w:rsidRPr="00E70A15" w:rsidRDefault="00243EDF" w:rsidP="00243EDF">
          <w:pPr>
            <w:ind w:left="981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© 2017 Oregon GEAR UP, updated 5/2021</w:t>
          </w:r>
        </w:p>
      </w:tc>
      <w:tc>
        <w:tcPr>
          <w:tcW w:w="7257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243EDF" w:rsidRPr="00E70A15" w:rsidRDefault="00243EDF" w:rsidP="00243EDF">
          <w:pPr>
            <w:ind w:right="2146"/>
            <w:jc w:val="right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oregongoestocollege.org</w:t>
          </w:r>
        </w:p>
      </w:tc>
    </w:tr>
  </w:tbl>
  <w:p w:rsidR="00761E11" w:rsidRPr="00243EDF" w:rsidRDefault="00761E11" w:rsidP="00243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DD" w:rsidRPr="00E70A15" w:rsidRDefault="00E70A15" w:rsidP="00E70A15">
    <w:pPr>
      <w:rPr>
        <w:rFonts w:ascii="Times New Roman" w:eastAsia="Times New Roman" w:hAnsi="Times New Roman" w:cs="Times New Roman"/>
        <w:sz w:val="28"/>
        <w:szCs w:val="32"/>
      </w:rPr>
    </w:pPr>
    <w:r w:rsidRPr="00E70A15"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0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7257"/>
    </w:tblGrid>
    <w:tr w:rsidR="00732ADD" w:rsidRPr="00732ADD" w:rsidTr="00E70A15">
      <w:tc>
        <w:tcPr>
          <w:tcW w:w="5343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732ADD" w:rsidRPr="00E70A15" w:rsidRDefault="00732ADD" w:rsidP="007450F1">
          <w:pPr>
            <w:ind w:left="981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© 201</w:t>
          </w:r>
          <w:r w:rsidR="007450F1">
            <w:rPr>
              <w:i/>
              <w:sz w:val="18"/>
            </w:rPr>
            <w:t>2</w:t>
          </w:r>
          <w:r w:rsidRPr="00E70A15">
            <w:rPr>
              <w:i/>
              <w:sz w:val="18"/>
            </w:rPr>
            <w:t xml:space="preserve"> Oregon GEAR UP, updated </w:t>
          </w:r>
          <w:r w:rsidR="007450F1">
            <w:rPr>
              <w:i/>
              <w:sz w:val="18"/>
            </w:rPr>
            <w:t>7</w:t>
          </w:r>
          <w:r w:rsidRPr="00E70A15">
            <w:rPr>
              <w:i/>
              <w:sz w:val="18"/>
            </w:rPr>
            <w:t>/2021</w:t>
          </w:r>
        </w:p>
      </w:tc>
      <w:tc>
        <w:tcPr>
          <w:tcW w:w="7257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732ADD" w:rsidRPr="00E70A15" w:rsidRDefault="00732ADD" w:rsidP="00243EDF">
          <w:pPr>
            <w:ind w:right="2146"/>
            <w:jc w:val="right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oregongoestocollege.org</w:t>
          </w:r>
        </w:p>
      </w:tc>
    </w:tr>
  </w:tbl>
  <w:p w:rsidR="009511A1" w:rsidRDefault="009511A1" w:rsidP="00E70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570" w:rsidRDefault="00803570" w:rsidP="00E70A15">
      <w:r>
        <w:separator/>
      </w:r>
    </w:p>
  </w:footnote>
  <w:footnote w:type="continuationSeparator" w:id="0">
    <w:p w:rsidR="00803570" w:rsidRDefault="00803570" w:rsidP="00E70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4E3" w:rsidRPr="007A00E7" w:rsidRDefault="001A44C8" w:rsidP="007A00E7">
    <w:pPr>
      <w:pStyle w:val="Title"/>
      <w:rPr>
        <w:sz w:val="54"/>
        <w:szCs w:val="54"/>
      </w:rPr>
    </w:pPr>
    <w:r>
      <w:rPr>
        <w:sz w:val="54"/>
        <w:szCs w:val="54"/>
      </w:rPr>
      <w:t>Career and College Day</w:t>
    </w:r>
    <w:r w:rsidR="007A00E7" w:rsidRPr="007A00E7">
      <w:rPr>
        <w:sz w:val="54"/>
        <w:szCs w:val="54"/>
      </w:rPr>
      <w:t xml:space="preserve"> </w:t>
    </w:r>
    <w:r w:rsidR="00803570" w:rsidRPr="007A00E7">
      <w:rPr>
        <w:sz w:val="54"/>
        <w:szCs w:val="54"/>
      </w:rPr>
      <w:t xml:space="preserve">Planning </w:t>
    </w:r>
    <w:r w:rsidR="007A00E7" w:rsidRPr="007A00E7">
      <w:rPr>
        <w:sz w:val="54"/>
        <w:szCs w:val="54"/>
      </w:rPr>
      <w:t>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5C0"/>
    <w:multiLevelType w:val="hybridMultilevel"/>
    <w:tmpl w:val="711257AC"/>
    <w:lvl w:ilvl="0" w:tplc="F3D61E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00AEEF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attachedTemplate r:id="rId1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70"/>
    <w:rsid w:val="000A6113"/>
    <w:rsid w:val="000D04E3"/>
    <w:rsid w:val="000E743B"/>
    <w:rsid w:val="000E7BD8"/>
    <w:rsid w:val="001113D2"/>
    <w:rsid w:val="001A44C8"/>
    <w:rsid w:val="001F5A8C"/>
    <w:rsid w:val="00222393"/>
    <w:rsid w:val="002368B9"/>
    <w:rsid w:val="00243EDF"/>
    <w:rsid w:val="00291FB7"/>
    <w:rsid w:val="003456F1"/>
    <w:rsid w:val="003D3B3A"/>
    <w:rsid w:val="00402E68"/>
    <w:rsid w:val="00421607"/>
    <w:rsid w:val="00452CDF"/>
    <w:rsid w:val="00506F48"/>
    <w:rsid w:val="005148DF"/>
    <w:rsid w:val="00584DF3"/>
    <w:rsid w:val="005B361D"/>
    <w:rsid w:val="00732ADD"/>
    <w:rsid w:val="007450F1"/>
    <w:rsid w:val="00761E11"/>
    <w:rsid w:val="007A00E7"/>
    <w:rsid w:val="00803570"/>
    <w:rsid w:val="00843909"/>
    <w:rsid w:val="0087438D"/>
    <w:rsid w:val="008C5D84"/>
    <w:rsid w:val="009511A1"/>
    <w:rsid w:val="00983816"/>
    <w:rsid w:val="009B4158"/>
    <w:rsid w:val="009B45C1"/>
    <w:rsid w:val="00B93487"/>
    <w:rsid w:val="00BB10FF"/>
    <w:rsid w:val="00E70A15"/>
    <w:rsid w:val="00EA295E"/>
    <w:rsid w:val="00FA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61B21F"/>
  <w15:chartTrackingRefBased/>
  <w15:docId w15:val="{88D93048-88C2-482A-9916-CFD0329E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570"/>
    <w:pPr>
      <w:spacing w:after="200" w:line="276" w:lineRule="auto"/>
    </w:pPr>
  </w:style>
  <w:style w:type="paragraph" w:styleId="Heading1">
    <w:name w:val="heading 1"/>
    <w:basedOn w:val="Section"/>
    <w:next w:val="Normal"/>
    <w:link w:val="Heading1Char"/>
    <w:autoRedefine/>
    <w:uiPriority w:val="9"/>
    <w:qFormat/>
    <w:rsid w:val="00E70A15"/>
    <w:pPr>
      <w:spacing w:before="240"/>
      <w:outlineLvl w:val="0"/>
    </w:pPr>
    <w:rPr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70A15"/>
    <w:pPr>
      <w:spacing w:before="120"/>
      <w:outlineLvl w:val="1"/>
    </w:pPr>
    <w:rPr>
      <w:color w:val="8CC63F" w:themeColor="accent2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6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1838" w:themeColor="accent1" w:themeShade="7F"/>
      <w:spacing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4E3"/>
  </w:style>
  <w:style w:type="paragraph" w:styleId="Footer">
    <w:name w:val="footer"/>
    <w:basedOn w:val="Normal"/>
    <w:link w:val="FooterChar"/>
    <w:uiPriority w:val="99"/>
    <w:unhideWhenUsed/>
    <w:rsid w:val="00FA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4E3"/>
  </w:style>
  <w:style w:type="paragraph" w:styleId="Title">
    <w:name w:val="Title"/>
    <w:basedOn w:val="Normal"/>
    <w:next w:val="Normal"/>
    <w:link w:val="TitleChar"/>
    <w:autoRedefine/>
    <w:uiPriority w:val="10"/>
    <w:qFormat/>
    <w:rsid w:val="00E70A15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0A15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0A15"/>
    <w:pPr>
      <w:numPr>
        <w:ilvl w:val="1"/>
      </w:numPr>
      <w:spacing w:after="120"/>
    </w:pPr>
    <w:rPr>
      <w:rFonts w:eastAsiaTheme="minorEastAsia"/>
      <w:caps/>
      <w:spacing w:val="1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0A15"/>
    <w:rPr>
      <w:rFonts w:eastAsiaTheme="minorEastAsia"/>
      <w:caps/>
      <w:spacing w:val="1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0A15"/>
    <w:rPr>
      <w:rFonts w:asciiTheme="majorHAnsi" w:hAnsiTheme="majorHAnsi"/>
      <w:color w:val="00AEEF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0A15"/>
    <w:rPr>
      <w:rFonts w:asciiTheme="majorHAnsi" w:hAnsiTheme="majorHAnsi"/>
      <w:color w:val="8CC63F" w:themeColor="accent2"/>
      <w:sz w:val="32"/>
      <w:szCs w:val="32"/>
    </w:rPr>
  </w:style>
  <w:style w:type="paragraph" w:styleId="IntenseQuote">
    <w:name w:val="Intense Quote"/>
    <w:aliases w:val="Call Out"/>
    <w:basedOn w:val="Normal"/>
    <w:next w:val="Normal"/>
    <w:link w:val="IntenseQuoteChar"/>
    <w:uiPriority w:val="30"/>
    <w:qFormat/>
    <w:rsid w:val="00E70A15"/>
    <w:pPr>
      <w:pBdr>
        <w:top w:val="single" w:sz="8" w:space="10" w:color="00AEEF" w:themeColor="text2"/>
        <w:bottom w:val="single" w:sz="8" w:space="10" w:color="00AEEF" w:themeColor="text2"/>
      </w:pBdr>
      <w:spacing w:before="360" w:after="360"/>
      <w:ind w:left="1440" w:right="1440"/>
      <w:jc w:val="center"/>
    </w:pPr>
    <w:rPr>
      <w:rFonts w:asciiTheme="majorHAnsi" w:hAnsiTheme="majorHAnsi"/>
      <w:iCs/>
      <w:color w:val="00AEEF" w:themeColor="text2"/>
      <w:sz w:val="32"/>
    </w:rPr>
  </w:style>
  <w:style w:type="character" w:customStyle="1" w:styleId="IntenseQuoteChar">
    <w:name w:val="Intense Quote Char"/>
    <w:aliases w:val="Call Out Char"/>
    <w:basedOn w:val="DefaultParagraphFont"/>
    <w:link w:val="IntenseQuote"/>
    <w:uiPriority w:val="30"/>
    <w:rsid w:val="00E70A15"/>
    <w:rPr>
      <w:rFonts w:asciiTheme="majorHAnsi" w:hAnsiTheme="majorHAnsi"/>
      <w:iCs/>
      <w:color w:val="00AEEF" w:themeColor="text2"/>
      <w:sz w:val="32"/>
    </w:rPr>
  </w:style>
  <w:style w:type="paragraph" w:customStyle="1" w:styleId="GreenFooter">
    <w:name w:val="Green Footer"/>
    <w:basedOn w:val="Normal"/>
    <w:link w:val="GreenFooterChar"/>
    <w:rsid w:val="00291FB7"/>
    <w:pPr>
      <w:spacing w:after="0" w:line="240" w:lineRule="auto"/>
    </w:pPr>
    <w:rPr>
      <w:rFonts w:ascii="Franklin Gothic Demi Cond" w:hAnsi="Franklin Gothic Demi Cond"/>
      <w:caps/>
      <w:color w:val="FFFFFF" w:themeColor="background1"/>
      <w:spacing w:val="10"/>
    </w:rPr>
  </w:style>
  <w:style w:type="paragraph" w:styleId="ListParagraph">
    <w:name w:val="List Paragraph"/>
    <w:basedOn w:val="Normal"/>
    <w:uiPriority w:val="34"/>
    <w:qFormat/>
    <w:rsid w:val="00E70A15"/>
    <w:pPr>
      <w:numPr>
        <w:numId w:val="1"/>
      </w:numPr>
      <w:spacing w:after="120"/>
      <w:ind w:left="540" w:hanging="180"/>
      <w:contextualSpacing/>
    </w:pPr>
  </w:style>
  <w:style w:type="character" w:customStyle="1" w:styleId="GreenFooterChar">
    <w:name w:val="Green Footer Char"/>
    <w:basedOn w:val="DefaultParagraphFont"/>
    <w:link w:val="GreenFooter"/>
    <w:rsid w:val="00291FB7"/>
    <w:rPr>
      <w:rFonts w:ascii="Franklin Gothic Demi Cond" w:hAnsi="Franklin Gothic Demi Cond"/>
      <w:caps/>
      <w:color w:val="FFFFFF" w:themeColor="background1"/>
      <w:spacing w:val="10"/>
    </w:rPr>
  </w:style>
  <w:style w:type="paragraph" w:customStyle="1" w:styleId="Section">
    <w:name w:val="Section"/>
    <w:basedOn w:val="Normal"/>
    <w:link w:val="SectionChar"/>
    <w:rsid w:val="005148DF"/>
    <w:pPr>
      <w:spacing w:before="480" w:after="0"/>
    </w:pPr>
    <w:rPr>
      <w:rFonts w:asciiTheme="majorHAnsi" w:hAnsiTheme="majorHAnsi"/>
      <w:color w:val="00AEEF" w:themeColor="text2"/>
      <w:sz w:val="48"/>
    </w:rPr>
  </w:style>
  <w:style w:type="character" w:customStyle="1" w:styleId="SectionChar">
    <w:name w:val="Section Char"/>
    <w:basedOn w:val="DefaultParagraphFont"/>
    <w:link w:val="Section"/>
    <w:rsid w:val="005148DF"/>
    <w:rPr>
      <w:rFonts w:asciiTheme="majorHAnsi" w:hAnsiTheme="majorHAnsi"/>
      <w:color w:val="00AEEF" w:themeColor="text2"/>
      <w:sz w:val="48"/>
    </w:rPr>
  </w:style>
  <w:style w:type="table" w:styleId="TableGrid">
    <w:name w:val="Table Grid"/>
    <w:basedOn w:val="TableNormal"/>
    <w:uiPriority w:val="59"/>
    <w:rsid w:val="0098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83816"/>
    <w:pPr>
      <w:spacing w:after="0" w:line="240" w:lineRule="auto"/>
    </w:pPr>
    <w:tblPr>
      <w:tblStyleRowBandSize w:val="1"/>
      <w:tblStyleColBandSize w:val="1"/>
      <w:tblBorders>
        <w:top w:val="single" w:sz="4" w:space="0" w:color="253271" w:themeColor="accent1"/>
        <w:left w:val="single" w:sz="4" w:space="0" w:color="253271" w:themeColor="accent1"/>
        <w:bottom w:val="single" w:sz="4" w:space="0" w:color="253271" w:themeColor="accent1"/>
        <w:right w:val="single" w:sz="4" w:space="0" w:color="253271" w:themeColor="accent1"/>
      </w:tblBorders>
    </w:tblPr>
    <w:tblStylePr w:type="firstRow">
      <w:pPr>
        <w:jc w:val="left"/>
      </w:pPr>
      <w:rPr>
        <w:rFonts w:asciiTheme="majorHAnsi" w:hAnsiTheme="majorHAnsi"/>
        <w:b w:val="0"/>
        <w:bCs/>
        <w:color w:val="FFFFFF" w:themeColor="background1"/>
        <w:sz w:val="28"/>
      </w:rPr>
      <w:tblPr/>
      <w:tcPr>
        <w:shd w:val="clear" w:color="auto" w:fill="253271" w:themeFill="accent1"/>
        <w:vAlign w:val="center"/>
      </w:tcPr>
    </w:tblStylePr>
    <w:tblStylePr w:type="lastRow">
      <w:pPr>
        <w:jc w:val="left"/>
      </w:pPr>
      <w:rPr>
        <w:rFonts w:asciiTheme="minorHAnsi" w:hAnsiTheme="minorHAnsi"/>
        <w:b w:val="0"/>
        <w:bCs/>
      </w:rPr>
      <w:tblPr/>
      <w:tcPr>
        <w:tcBorders>
          <w:top w:val="nil"/>
          <w:insideH w:val="single" w:sz="4" w:space="0" w:color="FFFFFF" w:themeColor="background1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3271" w:themeColor="accent1"/>
          <w:right w:val="single" w:sz="4" w:space="0" w:color="253271" w:themeColor="accent1"/>
        </w:tcBorders>
      </w:tcPr>
    </w:tblStylePr>
    <w:tblStylePr w:type="band1Horz">
      <w:tblPr/>
      <w:tcPr>
        <w:tcBorders>
          <w:top w:val="single" w:sz="4" w:space="0" w:color="253271" w:themeColor="accent1"/>
          <w:bottom w:val="single" w:sz="4" w:space="0" w:color="2532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3271" w:themeColor="accent1"/>
          <w:left w:val="nil"/>
        </w:tcBorders>
      </w:tcPr>
    </w:tblStylePr>
    <w:tblStylePr w:type="swCell">
      <w:tblPr/>
      <w:tcPr>
        <w:tcBorders>
          <w:top w:val="double" w:sz="4" w:space="0" w:color="253271" w:themeColor="accent1"/>
          <w:right w:val="nil"/>
        </w:tcBorders>
      </w:tcPr>
    </w:tblStylePr>
  </w:style>
  <w:style w:type="table" w:customStyle="1" w:styleId="OGTCTable">
    <w:name w:val="OGTC Table"/>
    <w:basedOn w:val="TableProfessional"/>
    <w:uiPriority w:val="99"/>
    <w:rsid w:val="003456F1"/>
    <w:pPr>
      <w:spacing w:after="0" w:line="240" w:lineRule="auto"/>
    </w:pPr>
    <w:rPr>
      <w:rFonts w:ascii="Franklin Gothic Book" w:hAnsi="Franklin Gothic Book"/>
      <w:sz w:val="24"/>
      <w:szCs w:val="20"/>
    </w:rPr>
    <w:tblPr>
      <w:tblInd w:w="360" w:type="dxa"/>
      <w:tblBorders>
        <w:top w:val="none" w:sz="0" w:space="0" w:color="auto"/>
        <w:left w:val="none" w:sz="0" w:space="0" w:color="auto"/>
        <w:bottom w:val="single" w:sz="4" w:space="0" w:color="929EDB" w:themeColor="accent1" w:themeTint="66"/>
        <w:right w:val="none" w:sz="0" w:space="0" w:color="auto"/>
        <w:insideH w:val="single" w:sz="4" w:space="0" w:color="929EDB" w:themeColor="accent1" w:themeTint="66"/>
        <w:insideV w:val="none" w:sz="0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/>
        <w:contextualSpacing w:val="0"/>
      </w:pPr>
      <w:rPr>
        <w:rFonts w:ascii="Franklin Gothic Medium" w:hAnsi="Franklin Gothic Medium"/>
        <w:b w:val="0"/>
        <w:bCs/>
        <w:color w:val="auto"/>
        <w:sz w:val="2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253271" w:themeFill="accent1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83816"/>
    <w:pPr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GREENFOOTER0">
    <w:name w:val="GREEN FOOTER"/>
    <w:basedOn w:val="GreenFooter"/>
    <w:link w:val="GREENFOOTERChar0"/>
    <w:rsid w:val="00452CDF"/>
  </w:style>
  <w:style w:type="character" w:customStyle="1" w:styleId="GREENFOOTERChar0">
    <w:name w:val="GREEN FOOTER Char"/>
    <w:basedOn w:val="GreenFooterChar"/>
    <w:link w:val="GREENFOOTER0"/>
    <w:rsid w:val="00452CDF"/>
    <w:rPr>
      <w:rFonts w:ascii="Franklin Gothic Demi Cond" w:hAnsi="Franklin Gothic Demi Cond"/>
      <w:caps/>
      <w:color w:val="FFFFFF" w:themeColor="background1"/>
      <w:spacing w:val="10"/>
    </w:rPr>
  </w:style>
  <w:style w:type="character" w:customStyle="1" w:styleId="Heading3Char">
    <w:name w:val="Heading 3 Char"/>
    <w:basedOn w:val="DefaultParagraphFont"/>
    <w:link w:val="Heading3"/>
    <w:uiPriority w:val="9"/>
    <w:rsid w:val="00421607"/>
    <w:rPr>
      <w:rFonts w:asciiTheme="majorHAnsi" w:eastAsiaTheme="majorEastAsia" w:hAnsiTheme="majorHAnsi" w:cstheme="majorBidi"/>
      <w:color w:val="121838" w:themeColor="accent1" w:themeShade="7F"/>
      <w:spacing w:val="10"/>
      <w:sz w:val="24"/>
      <w:szCs w:val="24"/>
    </w:rPr>
  </w:style>
  <w:style w:type="paragraph" w:customStyle="1" w:styleId="TableHead">
    <w:name w:val="Table Head"/>
    <w:basedOn w:val="Normal"/>
    <w:link w:val="TableHeadChar"/>
    <w:qFormat/>
    <w:rsid w:val="00243EDF"/>
    <w:pPr>
      <w:spacing w:after="0"/>
    </w:pPr>
    <w:rPr>
      <w:rFonts w:ascii="Franklin Gothic Medium" w:hAnsi="Franklin Gothic Medium"/>
      <w:bCs/>
      <w:sz w:val="24"/>
      <w:szCs w:val="20"/>
    </w:rPr>
  </w:style>
  <w:style w:type="paragraph" w:customStyle="1" w:styleId="TableBody">
    <w:name w:val="Table Body"/>
    <w:basedOn w:val="Normal"/>
    <w:link w:val="TableBodyChar"/>
    <w:qFormat/>
    <w:rsid w:val="00E70A15"/>
    <w:pPr>
      <w:spacing w:after="0"/>
    </w:pPr>
    <w:rPr>
      <w:rFonts w:ascii="Franklin Gothic Book" w:hAnsi="Franklin Gothic Book"/>
      <w:szCs w:val="20"/>
    </w:rPr>
  </w:style>
  <w:style w:type="character" w:customStyle="1" w:styleId="TableHeadChar">
    <w:name w:val="Table Head Char"/>
    <w:basedOn w:val="DefaultParagraphFont"/>
    <w:link w:val="TableHead"/>
    <w:rsid w:val="00243EDF"/>
    <w:rPr>
      <w:rFonts w:ascii="Franklin Gothic Medium" w:hAnsi="Franklin Gothic Medium"/>
      <w:bCs/>
      <w:sz w:val="24"/>
      <w:szCs w:val="20"/>
    </w:rPr>
  </w:style>
  <w:style w:type="character" w:customStyle="1" w:styleId="TableBodyChar">
    <w:name w:val="Table Body Char"/>
    <w:basedOn w:val="DefaultParagraphFont"/>
    <w:link w:val="TableBody"/>
    <w:rsid w:val="00E70A15"/>
    <w:rPr>
      <w:rFonts w:ascii="Franklin Gothic Book" w:hAnsi="Franklin Gothic Book"/>
      <w:szCs w:val="20"/>
    </w:rPr>
  </w:style>
  <w:style w:type="paragraph" w:styleId="NormalWeb">
    <w:name w:val="Normal (Web)"/>
    <w:basedOn w:val="Normal"/>
    <w:uiPriority w:val="99"/>
    <w:semiHidden/>
    <w:unhideWhenUsed/>
    <w:rsid w:val="0073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3830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70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hare\GEARUP\Oregon%20Goes%20to%20College\Templates\OGTC%20Word%20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GTC 2021">
      <a:dk1>
        <a:sysClr val="windowText" lastClr="000000"/>
      </a:dk1>
      <a:lt1>
        <a:sysClr val="window" lastClr="FFFFFF"/>
      </a:lt1>
      <a:dk2>
        <a:srgbClr val="00AEEF"/>
      </a:dk2>
      <a:lt2>
        <a:srgbClr val="C9F1FF"/>
      </a:lt2>
      <a:accent1>
        <a:srgbClr val="253271"/>
      </a:accent1>
      <a:accent2>
        <a:srgbClr val="8CC63F"/>
      </a:accent2>
      <a:accent3>
        <a:srgbClr val="BFBFBF"/>
      </a:accent3>
      <a:accent4>
        <a:srgbClr val="D0E8B2"/>
      </a:accent4>
      <a:accent5>
        <a:srgbClr val="FF421D"/>
      </a:accent5>
      <a:accent6>
        <a:srgbClr val="007F42"/>
      </a:accent6>
      <a:hlink>
        <a:srgbClr val="00AEEF"/>
      </a:hlink>
      <a:folHlink>
        <a:srgbClr val="D8D8D8"/>
      </a:folHlink>
    </a:clrScheme>
    <a:fontScheme name="OGTC 2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OGTC Word Template 2021.dotx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Beck</dc:creator>
  <cp:keywords/>
  <dc:description/>
  <cp:lastModifiedBy>Beck, Dana</cp:lastModifiedBy>
  <cp:revision>3</cp:revision>
  <dcterms:created xsi:type="dcterms:W3CDTF">2021-07-13T17:22:00Z</dcterms:created>
  <dcterms:modified xsi:type="dcterms:W3CDTF">2021-07-13T17:25:00Z</dcterms:modified>
</cp:coreProperties>
</file>