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8196D" w14:textId="77777777" w:rsidR="00B26010" w:rsidRDefault="00B26010" w:rsidP="003A0ADD">
      <w:pPr>
        <w:pStyle w:val="Heading2"/>
      </w:pPr>
      <w:r>
        <w:t>Audience</w:t>
      </w:r>
    </w:p>
    <w:p w14:paraId="2B6460C3" w14:textId="6D21A9B9" w:rsidR="00B26010" w:rsidRPr="00B26010" w:rsidRDefault="00783470" w:rsidP="00B26010">
      <w:r>
        <w:t>11</w:t>
      </w:r>
      <w:r w:rsidR="001B303F" w:rsidRPr="001B303F">
        <w:rPr>
          <w:vertAlign w:val="superscript"/>
        </w:rPr>
        <w:t>th</w:t>
      </w:r>
      <w:r>
        <w:t xml:space="preserve"> – 12</w:t>
      </w:r>
      <w:r w:rsidR="001B303F" w:rsidRPr="001B303F">
        <w:rPr>
          <w:vertAlign w:val="superscript"/>
        </w:rPr>
        <w:t>th</w:t>
      </w:r>
      <w:r w:rsidR="001B303F">
        <w:t xml:space="preserve"> grade students</w:t>
      </w:r>
    </w:p>
    <w:p w14:paraId="2EADEE3C" w14:textId="0B987E70" w:rsidR="00B26010" w:rsidRDefault="00B26010" w:rsidP="003A0ADD">
      <w:pPr>
        <w:pStyle w:val="Heading2"/>
      </w:pPr>
      <w:r w:rsidRPr="00B26010">
        <w:t>Time</w:t>
      </w:r>
    </w:p>
    <w:p w14:paraId="4AA44347" w14:textId="46A99834" w:rsidR="00B26010" w:rsidRPr="00B26010" w:rsidRDefault="00783470" w:rsidP="00B26010">
      <w:r>
        <w:t>30+</w:t>
      </w:r>
      <w:r w:rsidR="00B26010" w:rsidRPr="00B26010">
        <w:t xml:space="preserve"> minutes</w:t>
      </w:r>
    </w:p>
    <w:p w14:paraId="4E040D01" w14:textId="70CF5258" w:rsidR="00B26010" w:rsidRPr="00B26010" w:rsidRDefault="00B26010" w:rsidP="003A0ADD">
      <w:pPr>
        <w:pStyle w:val="Heading2"/>
      </w:pPr>
      <w:r>
        <w:t>Materials needed</w:t>
      </w:r>
    </w:p>
    <w:p w14:paraId="2D91AB59" w14:textId="1864E0EE" w:rsidR="00783470" w:rsidRDefault="00783470" w:rsidP="00783470">
      <w:pPr>
        <w:pStyle w:val="ListParagraph"/>
      </w:pPr>
      <w:r>
        <w:t>Paper and pen/pencil</w:t>
      </w:r>
    </w:p>
    <w:p w14:paraId="48675085" w14:textId="679DF9D7" w:rsidR="00783470" w:rsidRDefault="00783470" w:rsidP="00783470">
      <w:pPr>
        <w:pStyle w:val="ListParagraph"/>
      </w:pPr>
      <w:r>
        <w:t>Computer with internet access</w:t>
      </w:r>
    </w:p>
    <w:p w14:paraId="32868D9D" w14:textId="09B85298" w:rsidR="005921EF" w:rsidRDefault="005921EF" w:rsidP="00783470">
      <w:pPr>
        <w:pStyle w:val="ListParagraph"/>
      </w:pPr>
      <w:r>
        <w:t xml:space="preserve">Campus Culture Detective Worksheet </w:t>
      </w:r>
      <w:r>
        <w:rPr>
          <w:i/>
        </w:rPr>
        <w:t xml:space="preserve">(p. 5) </w:t>
      </w:r>
      <w:r>
        <w:t>for each participant</w:t>
      </w:r>
    </w:p>
    <w:p w14:paraId="1D94A76B" w14:textId="2A04D853" w:rsidR="005921EF" w:rsidRDefault="00783470" w:rsidP="005921EF">
      <w:pPr>
        <w:pStyle w:val="ListParagraph"/>
      </w:pPr>
      <w:r>
        <w:t>College viewbooks or brochures</w:t>
      </w:r>
    </w:p>
    <w:p w14:paraId="460FECD1" w14:textId="79E05108" w:rsidR="00B26010" w:rsidRDefault="00B26010" w:rsidP="00783470">
      <w:pPr>
        <w:pStyle w:val="Heading2"/>
      </w:pPr>
      <w:r>
        <w:t>Purpose</w:t>
      </w:r>
    </w:p>
    <w:p w14:paraId="0226F2E3" w14:textId="466EB727" w:rsidR="00783470" w:rsidRDefault="00783470" w:rsidP="00783470">
      <w:r>
        <w:t xml:space="preserve">Students reflect on how a college’s programs and culture fit their needs and identities, focusing on the direct and indirect messages that a college reveals during a campus tour or part of their printed or online materials. </w:t>
      </w:r>
    </w:p>
    <w:p w14:paraId="2CE65B32" w14:textId="1A6AA58E" w:rsidR="00B26010" w:rsidRDefault="00783470" w:rsidP="00783470">
      <w:r>
        <w:t xml:space="preserve">The facilitator script is below. Helpful suggestions and hints will be in </w:t>
      </w:r>
      <w:r w:rsidRPr="00783470">
        <w:rPr>
          <w:i/>
        </w:rPr>
        <w:t>italics</w:t>
      </w:r>
      <w:r w:rsidR="00B26010" w:rsidRPr="001B303F">
        <w:t>.</w:t>
      </w:r>
    </w:p>
    <w:p w14:paraId="2374F504" w14:textId="5557E90C" w:rsidR="00436A0D" w:rsidRDefault="00783470" w:rsidP="00783470">
      <w:pPr>
        <w:pStyle w:val="Heading1"/>
      </w:pPr>
      <w:r>
        <w:t xml:space="preserve">1. </w:t>
      </w:r>
      <w:r w:rsidR="00436A0D">
        <w:t>Consider identity.</w:t>
      </w:r>
    </w:p>
    <w:p w14:paraId="58E85233" w14:textId="77777777" w:rsidR="00436A0D" w:rsidRDefault="00436A0D" w:rsidP="00436A0D">
      <w:r>
        <w:t xml:space="preserve">To find the best college for you, you’ll be considering things like what academic programs or majors are available, location, cost, etc. It’s also important to consider the campus culture, and how you’ll feel among your classmates and peers. Some students are most comfortable in a college community that actively honors and supports their identities. </w:t>
      </w:r>
    </w:p>
    <w:p w14:paraId="7E020681" w14:textId="3F1E9C28" w:rsidR="00436A0D" w:rsidRDefault="00436A0D" w:rsidP="00436A0D">
      <w:r>
        <w:t xml:space="preserve">Everyone has many aspects to their identity that make them unique. What are some identity categories that might be important in the college choice process? </w:t>
      </w:r>
      <w:r w:rsidRPr="00783470">
        <w:rPr>
          <w:i/>
        </w:rPr>
        <w:t>The following list includes common identity categories; your students might have others. Write their answers on a white board or chart pack paper.</w:t>
      </w:r>
      <w:r w:rsidR="00783470">
        <w:t xml:space="preserve"> </w:t>
      </w:r>
    </w:p>
    <w:p w14:paraId="52F153ED" w14:textId="77777777" w:rsidR="00783470" w:rsidRDefault="00783470" w:rsidP="00436A0D">
      <w:pPr>
        <w:rPr>
          <w:i/>
        </w:rPr>
        <w:sectPr w:rsidR="00783470" w:rsidSect="00021A28">
          <w:headerReference w:type="default" r:id="rId11"/>
          <w:footerReference w:type="default" r:id="rId12"/>
          <w:headerReference w:type="first" r:id="rId13"/>
          <w:footerReference w:type="first" r:id="rId14"/>
          <w:type w:val="continuous"/>
          <w:pgSz w:w="12240" w:h="15840"/>
          <w:pgMar w:top="1080" w:right="1080" w:bottom="1080" w:left="1080" w:header="1080" w:footer="0" w:gutter="0"/>
          <w:cols w:space="720"/>
          <w:titlePg/>
          <w:docGrid w:linePitch="360"/>
        </w:sectPr>
      </w:pPr>
    </w:p>
    <w:p w14:paraId="2BE6A41D" w14:textId="4C1B6B54" w:rsidR="00436A0D" w:rsidRPr="00783470" w:rsidRDefault="00436A0D" w:rsidP="00783470">
      <w:pPr>
        <w:spacing w:after="0"/>
        <w:rPr>
          <w:i/>
        </w:rPr>
      </w:pPr>
      <w:r w:rsidRPr="00783470">
        <w:rPr>
          <w:i/>
        </w:rPr>
        <w:t>Ability/disability</w:t>
      </w:r>
    </w:p>
    <w:p w14:paraId="4A32A7E1" w14:textId="77777777" w:rsidR="00436A0D" w:rsidRPr="00783470" w:rsidRDefault="00436A0D" w:rsidP="00783470">
      <w:pPr>
        <w:spacing w:after="0"/>
        <w:rPr>
          <w:i/>
        </w:rPr>
      </w:pPr>
      <w:r w:rsidRPr="00783470">
        <w:rPr>
          <w:i/>
        </w:rPr>
        <w:t>Race/ethnicity</w:t>
      </w:r>
    </w:p>
    <w:p w14:paraId="145F372F" w14:textId="77777777" w:rsidR="00436A0D" w:rsidRPr="00783470" w:rsidRDefault="00436A0D" w:rsidP="00783470">
      <w:pPr>
        <w:spacing w:after="0"/>
        <w:rPr>
          <w:i/>
        </w:rPr>
      </w:pPr>
      <w:r w:rsidRPr="00783470">
        <w:rPr>
          <w:i/>
        </w:rPr>
        <w:t>Religion/spiritual belief</w:t>
      </w:r>
    </w:p>
    <w:p w14:paraId="23D4D4C0" w14:textId="77777777" w:rsidR="00436A0D" w:rsidRPr="00783470" w:rsidRDefault="00436A0D" w:rsidP="00783470">
      <w:pPr>
        <w:spacing w:after="0"/>
        <w:rPr>
          <w:i/>
        </w:rPr>
      </w:pPr>
      <w:r w:rsidRPr="00783470">
        <w:rPr>
          <w:i/>
        </w:rPr>
        <w:t>Socioeconomic status</w:t>
      </w:r>
    </w:p>
    <w:p w14:paraId="36F298F3" w14:textId="77777777" w:rsidR="00436A0D" w:rsidRPr="00783470" w:rsidRDefault="00436A0D" w:rsidP="00783470">
      <w:pPr>
        <w:spacing w:after="0"/>
        <w:rPr>
          <w:i/>
        </w:rPr>
      </w:pPr>
      <w:r w:rsidRPr="00783470">
        <w:rPr>
          <w:i/>
        </w:rPr>
        <w:t>Language</w:t>
      </w:r>
    </w:p>
    <w:p w14:paraId="13E27BE5" w14:textId="77777777" w:rsidR="00436A0D" w:rsidRPr="00783470" w:rsidRDefault="00436A0D" w:rsidP="00783470">
      <w:pPr>
        <w:spacing w:after="0"/>
        <w:rPr>
          <w:i/>
        </w:rPr>
      </w:pPr>
      <w:r w:rsidRPr="00783470">
        <w:rPr>
          <w:i/>
        </w:rPr>
        <w:t>Education level of family</w:t>
      </w:r>
    </w:p>
    <w:p w14:paraId="72B7BCF5" w14:textId="77777777" w:rsidR="00436A0D" w:rsidRPr="00783470" w:rsidRDefault="00436A0D" w:rsidP="00783470">
      <w:pPr>
        <w:spacing w:after="0"/>
        <w:rPr>
          <w:i/>
        </w:rPr>
      </w:pPr>
      <w:r w:rsidRPr="00783470">
        <w:rPr>
          <w:i/>
        </w:rPr>
        <w:t>Age</w:t>
      </w:r>
    </w:p>
    <w:p w14:paraId="0DD8E8C3" w14:textId="77777777" w:rsidR="00436A0D" w:rsidRPr="00783470" w:rsidRDefault="00436A0D" w:rsidP="00783470">
      <w:pPr>
        <w:spacing w:after="0"/>
        <w:rPr>
          <w:i/>
        </w:rPr>
      </w:pPr>
      <w:r w:rsidRPr="00783470">
        <w:rPr>
          <w:i/>
        </w:rPr>
        <w:t>Gender</w:t>
      </w:r>
    </w:p>
    <w:p w14:paraId="556627BA" w14:textId="77777777" w:rsidR="00436A0D" w:rsidRPr="00783470" w:rsidRDefault="00436A0D" w:rsidP="00783470">
      <w:pPr>
        <w:spacing w:after="0"/>
        <w:rPr>
          <w:i/>
        </w:rPr>
      </w:pPr>
      <w:r w:rsidRPr="00783470">
        <w:rPr>
          <w:i/>
        </w:rPr>
        <w:t xml:space="preserve">Sexual orientation </w:t>
      </w:r>
    </w:p>
    <w:p w14:paraId="5F8E45A7" w14:textId="77777777" w:rsidR="00783470" w:rsidRDefault="00783470" w:rsidP="00436A0D">
      <w:pPr>
        <w:sectPr w:rsidR="00783470" w:rsidSect="00783470">
          <w:type w:val="continuous"/>
          <w:pgSz w:w="12240" w:h="15840"/>
          <w:pgMar w:top="1080" w:right="1080" w:bottom="1080" w:left="1080" w:header="1080" w:footer="0" w:gutter="0"/>
          <w:cols w:num="3" w:space="720"/>
          <w:titlePg/>
          <w:docGrid w:linePitch="360"/>
        </w:sectPr>
      </w:pPr>
    </w:p>
    <w:p w14:paraId="16ECEFD8" w14:textId="77777777" w:rsidR="00436A0D" w:rsidRPr="00783470" w:rsidRDefault="00436A0D" w:rsidP="00783470">
      <w:pPr>
        <w:spacing w:before="360"/>
        <w:rPr>
          <w:i/>
        </w:rPr>
      </w:pPr>
      <w:r w:rsidRPr="00783470">
        <w:rPr>
          <w:i/>
        </w:rPr>
        <w:t>Discuss as a class why these might matter:</w:t>
      </w:r>
    </w:p>
    <w:p w14:paraId="1AB9E71F" w14:textId="11B82DDA" w:rsidR="00436A0D" w:rsidRDefault="00436A0D" w:rsidP="00783470">
      <w:pPr>
        <w:pStyle w:val="ListParagraph"/>
      </w:pPr>
      <w:r>
        <w:t>What does it mean to be comfortable in an environment?</w:t>
      </w:r>
    </w:p>
    <w:p w14:paraId="68E445D5" w14:textId="2507CA4B" w:rsidR="00436A0D" w:rsidRDefault="00436A0D" w:rsidP="00783470">
      <w:pPr>
        <w:pStyle w:val="ListParagraph"/>
      </w:pPr>
      <w:r>
        <w:t>How is your learning affected if you aren’t comfortable?</w:t>
      </w:r>
    </w:p>
    <w:p w14:paraId="1857F7B7" w14:textId="56056149" w:rsidR="00436A0D" w:rsidRDefault="00436A0D" w:rsidP="00783470">
      <w:pPr>
        <w:pStyle w:val="ListParagraph"/>
      </w:pPr>
      <w:r>
        <w:t xml:space="preserve">What are some differences between high school and college that might make students more or less likely to need or care about a supportive campus culture? </w:t>
      </w:r>
      <w:r w:rsidRPr="00783470">
        <w:rPr>
          <w:i/>
        </w:rPr>
        <w:t>Consider things like residential communities, being away from home, choice of courses, etc.</w:t>
      </w:r>
    </w:p>
    <w:p w14:paraId="01C6DA36" w14:textId="77777777" w:rsidR="00436A0D" w:rsidRDefault="00436A0D" w:rsidP="00436A0D">
      <w:r>
        <w:t>Choose one or more identity categories that are relevant or important to you.</w:t>
      </w:r>
    </w:p>
    <w:p w14:paraId="400ABFED" w14:textId="77777777" w:rsidR="005921EF" w:rsidRDefault="005921EF">
      <w:pPr>
        <w:spacing w:after="160" w:line="259" w:lineRule="auto"/>
        <w:rPr>
          <w:rFonts w:asciiTheme="majorHAnsi" w:hAnsiTheme="majorHAnsi"/>
          <w:color w:val="00AEEF" w:themeColor="text2"/>
          <w:sz w:val="36"/>
          <w:szCs w:val="32"/>
        </w:rPr>
      </w:pPr>
      <w:r>
        <w:br w:type="page"/>
      </w:r>
    </w:p>
    <w:p w14:paraId="44ADFBF8" w14:textId="436620F2" w:rsidR="00436A0D" w:rsidRDefault="00783470" w:rsidP="00783470">
      <w:pPr>
        <w:pStyle w:val="Heading1"/>
      </w:pPr>
      <w:r>
        <w:lastRenderedPageBreak/>
        <w:t>2. Ask</w:t>
      </w:r>
      <w:r w:rsidR="00436A0D">
        <w:t xml:space="preserve"> the right questions.</w:t>
      </w:r>
    </w:p>
    <w:p w14:paraId="61A83555" w14:textId="77777777" w:rsidR="00436A0D" w:rsidRPr="00783470" w:rsidRDefault="00436A0D" w:rsidP="00436A0D">
      <w:pPr>
        <w:rPr>
          <w:i/>
        </w:rPr>
      </w:pPr>
      <w:r>
        <w:t xml:space="preserve">Now, it’s time to think like a detective. Develop a list of 5-7 questions or things to look for related to your chosen identity category. </w:t>
      </w:r>
      <w:r w:rsidRPr="00783470">
        <w:rPr>
          <w:i/>
        </w:rPr>
        <w:t>Share a couple of the following examples based on your students’ list of categories:</w:t>
      </w:r>
    </w:p>
    <w:tbl>
      <w:tblPr>
        <w:tblStyle w:val="TableGrid"/>
        <w:tblW w:w="0" w:type="auto"/>
        <w:tblInd w:w="108" w:type="dxa"/>
        <w:tblBorders>
          <w:top w:val="single" w:sz="4" w:space="0" w:color="00AEEF" w:themeColor="text2"/>
          <w:left w:val="single" w:sz="4" w:space="0" w:color="00AEEF" w:themeColor="text2"/>
          <w:bottom w:val="single" w:sz="4" w:space="0" w:color="00AEEF" w:themeColor="text2"/>
          <w:right w:val="single" w:sz="4" w:space="0" w:color="00AEEF" w:themeColor="text2"/>
          <w:insideH w:val="single" w:sz="4" w:space="0" w:color="00AEEF" w:themeColor="text2"/>
          <w:insideV w:val="single" w:sz="4" w:space="0" w:color="00AEEF" w:themeColor="text2"/>
        </w:tblBorders>
        <w:tblLook w:val="04A0" w:firstRow="1" w:lastRow="0" w:firstColumn="1" w:lastColumn="0" w:noHBand="0" w:noVBand="1"/>
      </w:tblPr>
      <w:tblGrid>
        <w:gridCol w:w="2829"/>
        <w:gridCol w:w="6894"/>
      </w:tblGrid>
      <w:tr w:rsidR="00783470" w14:paraId="7AA66E92" w14:textId="77777777" w:rsidTr="00783470">
        <w:trPr>
          <w:trHeight w:val="435"/>
        </w:trPr>
        <w:tc>
          <w:tcPr>
            <w:tcW w:w="2829" w:type="dxa"/>
            <w:shd w:val="clear" w:color="auto" w:fill="253271" w:themeFill="accent1"/>
            <w:vAlign w:val="center"/>
            <w:hideMark/>
          </w:tcPr>
          <w:p w14:paraId="000F5AE5" w14:textId="0E26B486" w:rsidR="00783470" w:rsidRPr="00783470" w:rsidRDefault="00783470" w:rsidP="00783470">
            <w:pPr>
              <w:spacing w:after="0"/>
              <w:rPr>
                <w:rFonts w:asciiTheme="majorHAnsi" w:hAnsiTheme="majorHAnsi"/>
                <w:color w:val="FFFFFF" w:themeColor="background1"/>
              </w:rPr>
            </w:pPr>
            <w:r w:rsidRPr="00783470">
              <w:rPr>
                <w:rFonts w:asciiTheme="majorHAnsi" w:hAnsiTheme="majorHAnsi"/>
                <w:color w:val="FFFFFF" w:themeColor="background1"/>
              </w:rPr>
              <w:t>Identity category</w:t>
            </w:r>
          </w:p>
        </w:tc>
        <w:tc>
          <w:tcPr>
            <w:tcW w:w="6894" w:type="dxa"/>
            <w:shd w:val="clear" w:color="auto" w:fill="253271" w:themeFill="accent1"/>
            <w:vAlign w:val="center"/>
            <w:hideMark/>
          </w:tcPr>
          <w:p w14:paraId="681EA4D5" w14:textId="4E203552" w:rsidR="00783470" w:rsidRPr="00783470" w:rsidRDefault="00783470" w:rsidP="00783470">
            <w:pPr>
              <w:spacing w:after="0"/>
              <w:rPr>
                <w:rFonts w:asciiTheme="majorHAnsi" w:hAnsiTheme="majorHAnsi"/>
                <w:color w:val="FFFFFF" w:themeColor="background1"/>
              </w:rPr>
            </w:pPr>
            <w:r w:rsidRPr="00783470">
              <w:rPr>
                <w:rFonts w:asciiTheme="majorHAnsi" w:hAnsiTheme="majorHAnsi"/>
                <w:color w:val="FFFFFF" w:themeColor="background1"/>
              </w:rPr>
              <w:t>Sample question or things to look for</w:t>
            </w:r>
          </w:p>
        </w:tc>
      </w:tr>
      <w:tr w:rsidR="00783470" w14:paraId="426F979E" w14:textId="77777777" w:rsidTr="00783470">
        <w:trPr>
          <w:trHeight w:val="798"/>
        </w:trPr>
        <w:tc>
          <w:tcPr>
            <w:tcW w:w="2829" w:type="dxa"/>
            <w:vAlign w:val="center"/>
          </w:tcPr>
          <w:p w14:paraId="5DECD3CB" w14:textId="77777777" w:rsidR="00783470" w:rsidRPr="00F935A9" w:rsidRDefault="00783470" w:rsidP="00783470">
            <w:pPr>
              <w:spacing w:after="0"/>
              <w:rPr>
                <w:rFonts w:eastAsia="Times New Roman" w:cs="Times New Roman"/>
                <w:bCs/>
                <w:i/>
                <w:iCs/>
                <w:sz w:val="20"/>
              </w:rPr>
            </w:pPr>
            <w:r w:rsidRPr="00F935A9">
              <w:rPr>
                <w:rFonts w:eastAsia="Times New Roman" w:cs="Times New Roman"/>
                <w:bCs/>
                <w:i/>
                <w:iCs/>
                <w:sz w:val="20"/>
              </w:rPr>
              <w:t>General</w:t>
            </w:r>
          </w:p>
        </w:tc>
        <w:tc>
          <w:tcPr>
            <w:tcW w:w="6894" w:type="dxa"/>
            <w:vAlign w:val="center"/>
          </w:tcPr>
          <w:p w14:paraId="6185FD38" w14:textId="77777777" w:rsidR="00783470" w:rsidRPr="00F935A9" w:rsidRDefault="00783470" w:rsidP="00783470">
            <w:pPr>
              <w:spacing w:after="0"/>
              <w:rPr>
                <w:sz w:val="20"/>
              </w:rPr>
            </w:pPr>
            <w:r w:rsidRPr="00F935A9">
              <w:rPr>
                <w:sz w:val="20"/>
              </w:rPr>
              <w:t>What types of events or activities are featured on posters around campus?</w:t>
            </w:r>
          </w:p>
          <w:p w14:paraId="6C502B74" w14:textId="77777777" w:rsidR="00783470" w:rsidRPr="00F935A9" w:rsidRDefault="00783470" w:rsidP="00783470">
            <w:pPr>
              <w:spacing w:after="0"/>
              <w:rPr>
                <w:sz w:val="20"/>
              </w:rPr>
            </w:pPr>
            <w:r w:rsidRPr="00F935A9">
              <w:rPr>
                <w:sz w:val="20"/>
              </w:rPr>
              <w:t>What are the current issues that students are discussing with each other?</w:t>
            </w:r>
          </w:p>
          <w:p w14:paraId="5A9FE060" w14:textId="77777777" w:rsidR="00783470" w:rsidRPr="00F935A9" w:rsidRDefault="00783470" w:rsidP="00783470">
            <w:pPr>
              <w:spacing w:after="0"/>
              <w:rPr>
                <w:sz w:val="20"/>
              </w:rPr>
            </w:pPr>
            <w:r w:rsidRPr="00F935A9">
              <w:rPr>
                <w:sz w:val="20"/>
              </w:rPr>
              <w:t>What are the traditions that students are most proud of?</w:t>
            </w:r>
          </w:p>
        </w:tc>
      </w:tr>
      <w:tr w:rsidR="00783470" w14:paraId="15FEA8CA" w14:textId="77777777" w:rsidTr="00783470">
        <w:trPr>
          <w:trHeight w:val="798"/>
        </w:trPr>
        <w:tc>
          <w:tcPr>
            <w:tcW w:w="2829" w:type="dxa"/>
            <w:vAlign w:val="center"/>
            <w:hideMark/>
          </w:tcPr>
          <w:p w14:paraId="4E1872F2" w14:textId="77777777" w:rsidR="00783470" w:rsidRPr="00F935A9" w:rsidRDefault="00783470" w:rsidP="00783470">
            <w:pPr>
              <w:spacing w:after="0"/>
              <w:rPr>
                <w:rFonts w:eastAsia="Times New Roman" w:cs="Times New Roman"/>
                <w:bCs/>
                <w:i/>
                <w:iCs/>
                <w:sz w:val="20"/>
              </w:rPr>
            </w:pPr>
            <w:r w:rsidRPr="00F935A9">
              <w:rPr>
                <w:rFonts w:eastAsia="Times New Roman" w:cs="Times New Roman"/>
                <w:bCs/>
                <w:i/>
                <w:iCs/>
                <w:sz w:val="20"/>
              </w:rPr>
              <w:t>Ability/disability</w:t>
            </w:r>
          </w:p>
        </w:tc>
        <w:tc>
          <w:tcPr>
            <w:tcW w:w="6894" w:type="dxa"/>
            <w:vAlign w:val="center"/>
          </w:tcPr>
          <w:p w14:paraId="1AFE92FF" w14:textId="77777777" w:rsidR="00783470" w:rsidRPr="00F935A9" w:rsidRDefault="00783470" w:rsidP="00783470">
            <w:pPr>
              <w:spacing w:after="0"/>
              <w:rPr>
                <w:sz w:val="20"/>
              </w:rPr>
            </w:pPr>
            <w:r w:rsidRPr="00F935A9">
              <w:rPr>
                <w:sz w:val="20"/>
              </w:rPr>
              <w:t>What services are available to help students who have a learning disability?</w:t>
            </w:r>
          </w:p>
          <w:p w14:paraId="3359F563" w14:textId="77777777" w:rsidR="00783470" w:rsidRPr="00F935A9" w:rsidRDefault="00783470" w:rsidP="00783470">
            <w:pPr>
              <w:spacing w:after="0"/>
              <w:rPr>
                <w:sz w:val="20"/>
              </w:rPr>
            </w:pPr>
            <w:r w:rsidRPr="00F935A9">
              <w:rPr>
                <w:sz w:val="20"/>
              </w:rPr>
              <w:t>Are disability services in the same place as tutoring or academic advising?</w:t>
            </w:r>
          </w:p>
          <w:p w14:paraId="1D27AC03" w14:textId="77777777" w:rsidR="00783470" w:rsidRPr="00F935A9" w:rsidRDefault="00783470" w:rsidP="00783470">
            <w:pPr>
              <w:spacing w:after="0"/>
              <w:rPr>
                <w:sz w:val="20"/>
              </w:rPr>
            </w:pPr>
            <w:r w:rsidRPr="00F935A9">
              <w:rPr>
                <w:sz w:val="20"/>
              </w:rPr>
              <w:t>Are placards identifying accessible entrances prominently displayed?</w:t>
            </w:r>
          </w:p>
        </w:tc>
      </w:tr>
      <w:tr w:rsidR="00783470" w14:paraId="616531C7" w14:textId="77777777" w:rsidTr="00783470">
        <w:trPr>
          <w:trHeight w:val="508"/>
        </w:trPr>
        <w:tc>
          <w:tcPr>
            <w:tcW w:w="2829" w:type="dxa"/>
            <w:vAlign w:val="center"/>
            <w:hideMark/>
          </w:tcPr>
          <w:p w14:paraId="659DFB9D" w14:textId="77777777" w:rsidR="00783470" w:rsidRPr="00F935A9" w:rsidRDefault="00783470" w:rsidP="00783470">
            <w:pPr>
              <w:spacing w:after="0"/>
              <w:rPr>
                <w:rFonts w:eastAsia="Times New Roman" w:cs="Times New Roman"/>
                <w:i/>
                <w:sz w:val="20"/>
              </w:rPr>
            </w:pPr>
            <w:r w:rsidRPr="00F935A9">
              <w:rPr>
                <w:rFonts w:eastAsia="Times New Roman" w:cs="Times New Roman"/>
                <w:bCs/>
                <w:i/>
                <w:iCs/>
                <w:sz w:val="20"/>
              </w:rPr>
              <w:t>Race/ethnicity</w:t>
            </w:r>
          </w:p>
        </w:tc>
        <w:tc>
          <w:tcPr>
            <w:tcW w:w="6894" w:type="dxa"/>
            <w:vAlign w:val="center"/>
          </w:tcPr>
          <w:p w14:paraId="78CA92A5" w14:textId="77777777" w:rsidR="00783470" w:rsidRPr="00F935A9" w:rsidRDefault="00783470" w:rsidP="00783470">
            <w:pPr>
              <w:spacing w:after="0"/>
              <w:rPr>
                <w:sz w:val="20"/>
              </w:rPr>
            </w:pPr>
            <w:r w:rsidRPr="00F935A9">
              <w:rPr>
                <w:sz w:val="20"/>
              </w:rPr>
              <w:t>Do I see people (on campus or in photos) that look like me?</w:t>
            </w:r>
          </w:p>
          <w:p w14:paraId="0E68B144" w14:textId="77777777" w:rsidR="00783470" w:rsidRPr="00F935A9" w:rsidRDefault="00783470" w:rsidP="00783470">
            <w:pPr>
              <w:spacing w:after="0"/>
              <w:rPr>
                <w:sz w:val="20"/>
              </w:rPr>
            </w:pPr>
            <w:r w:rsidRPr="00F935A9">
              <w:rPr>
                <w:sz w:val="20"/>
              </w:rPr>
              <w:t>Are there student organizations for students of a specific race/ethnicity?</w:t>
            </w:r>
          </w:p>
        </w:tc>
      </w:tr>
      <w:tr w:rsidR="00783470" w14:paraId="1C81C933" w14:textId="77777777" w:rsidTr="00783470">
        <w:trPr>
          <w:trHeight w:val="798"/>
        </w:trPr>
        <w:tc>
          <w:tcPr>
            <w:tcW w:w="2829" w:type="dxa"/>
            <w:vAlign w:val="center"/>
          </w:tcPr>
          <w:p w14:paraId="0233825A" w14:textId="77777777" w:rsidR="00783470" w:rsidRPr="00F935A9" w:rsidRDefault="00783470" w:rsidP="00783470">
            <w:pPr>
              <w:spacing w:after="0"/>
              <w:rPr>
                <w:rFonts w:eastAsia="Times New Roman" w:cs="Times New Roman"/>
                <w:bCs/>
                <w:i/>
                <w:iCs/>
                <w:sz w:val="20"/>
              </w:rPr>
            </w:pPr>
            <w:r w:rsidRPr="00F935A9">
              <w:rPr>
                <w:rFonts w:eastAsia="Times New Roman" w:cs="Times New Roman"/>
                <w:bCs/>
                <w:i/>
                <w:iCs/>
                <w:sz w:val="20"/>
              </w:rPr>
              <w:t>Religion/spiritual belief</w:t>
            </w:r>
          </w:p>
        </w:tc>
        <w:tc>
          <w:tcPr>
            <w:tcW w:w="6894" w:type="dxa"/>
            <w:vAlign w:val="center"/>
          </w:tcPr>
          <w:p w14:paraId="0D1C6F1F" w14:textId="77777777" w:rsidR="00783470" w:rsidRPr="00F935A9" w:rsidRDefault="00783470" w:rsidP="00783470">
            <w:pPr>
              <w:spacing w:after="0"/>
              <w:rPr>
                <w:sz w:val="20"/>
              </w:rPr>
            </w:pPr>
            <w:r w:rsidRPr="00F935A9">
              <w:rPr>
                <w:sz w:val="20"/>
              </w:rPr>
              <w:t>Do I need to leave campus to attend a church service?</w:t>
            </w:r>
          </w:p>
          <w:p w14:paraId="16DFA320" w14:textId="77777777" w:rsidR="00783470" w:rsidRPr="00F935A9" w:rsidRDefault="00783470" w:rsidP="00783470">
            <w:pPr>
              <w:spacing w:after="0"/>
              <w:rPr>
                <w:sz w:val="20"/>
              </w:rPr>
            </w:pPr>
            <w:r w:rsidRPr="00F935A9">
              <w:rPr>
                <w:sz w:val="20"/>
              </w:rPr>
              <w:t>Are students, faculty, or staff required to sign a statement of faith or lifestyle agreement? What does it say?</w:t>
            </w:r>
          </w:p>
        </w:tc>
      </w:tr>
      <w:tr w:rsidR="00783470" w14:paraId="608BD60E" w14:textId="77777777" w:rsidTr="00783470">
        <w:trPr>
          <w:trHeight w:val="508"/>
        </w:trPr>
        <w:tc>
          <w:tcPr>
            <w:tcW w:w="2829" w:type="dxa"/>
            <w:vAlign w:val="center"/>
          </w:tcPr>
          <w:p w14:paraId="3A10782A" w14:textId="77777777" w:rsidR="00783470" w:rsidRPr="00F935A9" w:rsidRDefault="00783470" w:rsidP="00783470">
            <w:pPr>
              <w:spacing w:after="0"/>
              <w:rPr>
                <w:rFonts w:eastAsia="Times New Roman" w:cs="Times New Roman"/>
                <w:bCs/>
                <w:i/>
                <w:iCs/>
                <w:sz w:val="20"/>
              </w:rPr>
            </w:pPr>
            <w:r w:rsidRPr="00F935A9">
              <w:rPr>
                <w:rFonts w:eastAsia="Times New Roman" w:cs="Times New Roman"/>
                <w:bCs/>
                <w:i/>
                <w:iCs/>
                <w:sz w:val="20"/>
              </w:rPr>
              <w:t>Sexual orientation</w:t>
            </w:r>
          </w:p>
        </w:tc>
        <w:tc>
          <w:tcPr>
            <w:tcW w:w="6894" w:type="dxa"/>
            <w:vAlign w:val="center"/>
          </w:tcPr>
          <w:p w14:paraId="24DEC228" w14:textId="77777777" w:rsidR="00783470" w:rsidRPr="00F935A9" w:rsidRDefault="00783470" w:rsidP="00783470">
            <w:pPr>
              <w:spacing w:after="0"/>
              <w:rPr>
                <w:sz w:val="20"/>
              </w:rPr>
            </w:pPr>
            <w:r w:rsidRPr="00F935A9">
              <w:rPr>
                <w:sz w:val="20"/>
              </w:rPr>
              <w:t>What is the name of the student organization for LGBT students?</w:t>
            </w:r>
          </w:p>
          <w:p w14:paraId="10CB4111" w14:textId="77777777" w:rsidR="00783470" w:rsidRPr="00F935A9" w:rsidRDefault="00783470" w:rsidP="00783470">
            <w:pPr>
              <w:spacing w:after="0"/>
              <w:rPr>
                <w:sz w:val="20"/>
              </w:rPr>
            </w:pPr>
            <w:r w:rsidRPr="00F935A9">
              <w:rPr>
                <w:sz w:val="20"/>
              </w:rPr>
              <w:t>Are there “safe zone” images around campus?</w:t>
            </w:r>
          </w:p>
        </w:tc>
      </w:tr>
      <w:tr w:rsidR="00783470" w14:paraId="01637B71" w14:textId="77777777" w:rsidTr="00783470">
        <w:trPr>
          <w:trHeight w:val="508"/>
        </w:trPr>
        <w:tc>
          <w:tcPr>
            <w:tcW w:w="2829" w:type="dxa"/>
            <w:vAlign w:val="center"/>
          </w:tcPr>
          <w:p w14:paraId="6F9FCFB8" w14:textId="77777777" w:rsidR="00783470" w:rsidRPr="00F935A9" w:rsidRDefault="00783470" w:rsidP="00783470">
            <w:pPr>
              <w:spacing w:after="0"/>
              <w:rPr>
                <w:rFonts w:eastAsia="Times New Roman" w:cs="Times New Roman"/>
                <w:i/>
                <w:sz w:val="20"/>
              </w:rPr>
            </w:pPr>
            <w:r w:rsidRPr="00F935A9">
              <w:rPr>
                <w:rFonts w:eastAsia="Times New Roman" w:cs="Times New Roman"/>
                <w:bCs/>
                <w:i/>
                <w:iCs/>
                <w:sz w:val="20"/>
              </w:rPr>
              <w:t>Socioeconomic status</w:t>
            </w:r>
          </w:p>
        </w:tc>
        <w:tc>
          <w:tcPr>
            <w:tcW w:w="6894" w:type="dxa"/>
            <w:vAlign w:val="center"/>
          </w:tcPr>
          <w:p w14:paraId="60F0B09D" w14:textId="77777777" w:rsidR="00783470" w:rsidRPr="00F935A9" w:rsidRDefault="00783470" w:rsidP="00783470">
            <w:pPr>
              <w:spacing w:after="0"/>
              <w:rPr>
                <w:sz w:val="20"/>
              </w:rPr>
            </w:pPr>
            <w:r w:rsidRPr="00F935A9">
              <w:rPr>
                <w:sz w:val="20"/>
              </w:rPr>
              <w:t>Is there a book lending program for students who can’t afford to purchase them?</w:t>
            </w:r>
          </w:p>
          <w:p w14:paraId="0CB47119" w14:textId="77777777" w:rsidR="00783470" w:rsidRPr="00F935A9" w:rsidRDefault="00783470" w:rsidP="00783470">
            <w:pPr>
              <w:spacing w:after="0"/>
              <w:rPr>
                <w:sz w:val="20"/>
              </w:rPr>
            </w:pPr>
            <w:r w:rsidRPr="00F935A9">
              <w:rPr>
                <w:sz w:val="20"/>
              </w:rPr>
              <w:t>Is there a food bank on campus?</w:t>
            </w:r>
          </w:p>
        </w:tc>
      </w:tr>
      <w:tr w:rsidR="00783470" w14:paraId="016B825E" w14:textId="77777777" w:rsidTr="00783470">
        <w:trPr>
          <w:trHeight w:val="508"/>
        </w:trPr>
        <w:tc>
          <w:tcPr>
            <w:tcW w:w="2829" w:type="dxa"/>
            <w:vAlign w:val="center"/>
          </w:tcPr>
          <w:p w14:paraId="608349BB" w14:textId="77777777" w:rsidR="00783470" w:rsidRPr="00F935A9" w:rsidRDefault="00783470" w:rsidP="00783470">
            <w:pPr>
              <w:spacing w:after="0"/>
              <w:rPr>
                <w:rFonts w:eastAsia="Times New Roman" w:cs="Times New Roman"/>
                <w:bCs/>
                <w:i/>
                <w:iCs/>
                <w:sz w:val="20"/>
              </w:rPr>
            </w:pPr>
            <w:r w:rsidRPr="00F935A9">
              <w:rPr>
                <w:rFonts w:eastAsia="Times New Roman" w:cs="Times New Roman"/>
                <w:bCs/>
                <w:i/>
                <w:iCs/>
                <w:sz w:val="20"/>
              </w:rPr>
              <w:t>Language</w:t>
            </w:r>
          </w:p>
        </w:tc>
        <w:tc>
          <w:tcPr>
            <w:tcW w:w="6894" w:type="dxa"/>
            <w:vAlign w:val="center"/>
          </w:tcPr>
          <w:p w14:paraId="27B0872B" w14:textId="77777777" w:rsidR="00783470" w:rsidRPr="00F935A9" w:rsidRDefault="00783470" w:rsidP="00783470">
            <w:pPr>
              <w:spacing w:after="0"/>
              <w:rPr>
                <w:sz w:val="20"/>
              </w:rPr>
            </w:pPr>
            <w:r w:rsidRPr="00F935A9">
              <w:rPr>
                <w:sz w:val="20"/>
              </w:rPr>
              <w:t xml:space="preserve">Can I hear any languages other than English being spoken on campus? </w:t>
            </w:r>
          </w:p>
          <w:p w14:paraId="3A3E41B5" w14:textId="77777777" w:rsidR="00783470" w:rsidRPr="00F935A9" w:rsidRDefault="00783470" w:rsidP="00783470">
            <w:pPr>
              <w:spacing w:after="0"/>
              <w:rPr>
                <w:sz w:val="20"/>
              </w:rPr>
            </w:pPr>
            <w:r w:rsidRPr="00F935A9">
              <w:rPr>
                <w:sz w:val="20"/>
              </w:rPr>
              <w:t>Does the website feature resources in languages other than English?</w:t>
            </w:r>
          </w:p>
        </w:tc>
      </w:tr>
      <w:tr w:rsidR="00783470" w14:paraId="2FB96153" w14:textId="77777777" w:rsidTr="00783470">
        <w:trPr>
          <w:trHeight w:val="290"/>
        </w:trPr>
        <w:tc>
          <w:tcPr>
            <w:tcW w:w="2829" w:type="dxa"/>
            <w:vAlign w:val="center"/>
          </w:tcPr>
          <w:p w14:paraId="1474F9D0" w14:textId="77777777" w:rsidR="00783470" w:rsidRPr="00F935A9" w:rsidRDefault="00783470" w:rsidP="00783470">
            <w:pPr>
              <w:spacing w:after="0"/>
              <w:rPr>
                <w:rFonts w:eastAsia="Times New Roman" w:cs="Times New Roman"/>
                <w:bCs/>
                <w:i/>
                <w:iCs/>
                <w:sz w:val="20"/>
              </w:rPr>
            </w:pPr>
            <w:r w:rsidRPr="00F935A9">
              <w:rPr>
                <w:rFonts w:eastAsia="Times New Roman" w:cs="Times New Roman"/>
                <w:bCs/>
                <w:i/>
                <w:iCs/>
                <w:sz w:val="20"/>
              </w:rPr>
              <w:t>Education level of family</w:t>
            </w:r>
          </w:p>
        </w:tc>
        <w:tc>
          <w:tcPr>
            <w:tcW w:w="6894" w:type="dxa"/>
            <w:vAlign w:val="center"/>
          </w:tcPr>
          <w:p w14:paraId="66A053BD" w14:textId="77777777" w:rsidR="00783470" w:rsidRPr="00F935A9" w:rsidRDefault="00783470" w:rsidP="00783470">
            <w:pPr>
              <w:spacing w:after="0"/>
              <w:rPr>
                <w:sz w:val="20"/>
              </w:rPr>
            </w:pPr>
            <w:r w:rsidRPr="00F935A9">
              <w:rPr>
                <w:sz w:val="20"/>
              </w:rPr>
              <w:t>What percentage of students are the first in their family to attend college?</w:t>
            </w:r>
          </w:p>
        </w:tc>
      </w:tr>
      <w:tr w:rsidR="00783470" w14:paraId="49E475A4" w14:textId="77777777" w:rsidTr="00783470">
        <w:trPr>
          <w:trHeight w:val="290"/>
        </w:trPr>
        <w:tc>
          <w:tcPr>
            <w:tcW w:w="2829" w:type="dxa"/>
            <w:vAlign w:val="center"/>
          </w:tcPr>
          <w:p w14:paraId="75D77F45" w14:textId="77777777" w:rsidR="00783470" w:rsidRPr="00F935A9" w:rsidRDefault="00783470" w:rsidP="00783470">
            <w:pPr>
              <w:spacing w:after="0"/>
              <w:rPr>
                <w:rFonts w:eastAsia="Times New Roman" w:cs="Times New Roman"/>
                <w:bCs/>
                <w:i/>
                <w:iCs/>
                <w:sz w:val="20"/>
              </w:rPr>
            </w:pPr>
            <w:r w:rsidRPr="00F935A9">
              <w:rPr>
                <w:rFonts w:eastAsia="Times New Roman" w:cs="Times New Roman"/>
                <w:bCs/>
                <w:i/>
                <w:iCs/>
                <w:sz w:val="20"/>
              </w:rPr>
              <w:t>Age</w:t>
            </w:r>
          </w:p>
        </w:tc>
        <w:tc>
          <w:tcPr>
            <w:tcW w:w="6894" w:type="dxa"/>
            <w:vAlign w:val="center"/>
          </w:tcPr>
          <w:p w14:paraId="673A7D44" w14:textId="77777777" w:rsidR="00783470" w:rsidRPr="00F935A9" w:rsidRDefault="00783470" w:rsidP="00783470">
            <w:pPr>
              <w:spacing w:after="0"/>
              <w:rPr>
                <w:sz w:val="20"/>
              </w:rPr>
            </w:pPr>
            <w:r w:rsidRPr="00F935A9">
              <w:rPr>
                <w:sz w:val="20"/>
              </w:rPr>
              <w:t>What is the average age of students?</w:t>
            </w:r>
          </w:p>
        </w:tc>
      </w:tr>
      <w:tr w:rsidR="00783470" w14:paraId="56CB1E82" w14:textId="77777777" w:rsidTr="00783470">
        <w:trPr>
          <w:trHeight w:val="508"/>
        </w:trPr>
        <w:tc>
          <w:tcPr>
            <w:tcW w:w="2829" w:type="dxa"/>
            <w:vAlign w:val="center"/>
          </w:tcPr>
          <w:p w14:paraId="5C81E98C" w14:textId="77777777" w:rsidR="00783470" w:rsidRPr="00F935A9" w:rsidRDefault="00783470" w:rsidP="00783470">
            <w:pPr>
              <w:spacing w:after="0"/>
              <w:rPr>
                <w:rFonts w:eastAsia="Times New Roman" w:cs="Times New Roman"/>
                <w:bCs/>
                <w:i/>
                <w:iCs/>
                <w:sz w:val="20"/>
              </w:rPr>
            </w:pPr>
            <w:r w:rsidRPr="00F935A9">
              <w:rPr>
                <w:rFonts w:eastAsia="Times New Roman" w:cs="Times New Roman"/>
                <w:bCs/>
                <w:i/>
                <w:iCs/>
                <w:sz w:val="20"/>
              </w:rPr>
              <w:t>Gender</w:t>
            </w:r>
          </w:p>
        </w:tc>
        <w:tc>
          <w:tcPr>
            <w:tcW w:w="6894" w:type="dxa"/>
            <w:vAlign w:val="center"/>
          </w:tcPr>
          <w:p w14:paraId="7EE978F2" w14:textId="77777777" w:rsidR="00783470" w:rsidRPr="00F935A9" w:rsidRDefault="00783470" w:rsidP="00783470">
            <w:pPr>
              <w:spacing w:after="0"/>
              <w:rPr>
                <w:sz w:val="20"/>
              </w:rPr>
            </w:pPr>
            <w:r w:rsidRPr="00F935A9">
              <w:rPr>
                <w:sz w:val="20"/>
              </w:rPr>
              <w:t xml:space="preserve">Are there gender neutral bathrooms around campus? </w:t>
            </w:r>
          </w:p>
          <w:p w14:paraId="5DD1DAFE" w14:textId="77777777" w:rsidR="00783470" w:rsidRPr="00F935A9" w:rsidRDefault="00783470" w:rsidP="00783470">
            <w:pPr>
              <w:spacing w:after="0"/>
              <w:rPr>
                <w:sz w:val="20"/>
              </w:rPr>
            </w:pPr>
            <w:r w:rsidRPr="00F935A9">
              <w:rPr>
                <w:sz w:val="20"/>
              </w:rPr>
              <w:t>Does the campus non-discrimination policy include gender identity?</w:t>
            </w:r>
          </w:p>
        </w:tc>
      </w:tr>
    </w:tbl>
    <w:p w14:paraId="40185205" w14:textId="77777777" w:rsidR="00783470" w:rsidRDefault="00783470" w:rsidP="00436A0D"/>
    <w:p w14:paraId="648C7E3E" w14:textId="12187536" w:rsidR="00436A0D" w:rsidRDefault="00783470" w:rsidP="00783470">
      <w:pPr>
        <w:pStyle w:val="Heading1"/>
      </w:pPr>
      <w:r>
        <w:t>3.</w:t>
      </w:r>
      <w:r w:rsidR="00436A0D">
        <w:t xml:space="preserve"> Find your sources.</w:t>
      </w:r>
    </w:p>
    <w:p w14:paraId="7CD3F1B4" w14:textId="77777777" w:rsidR="00436A0D" w:rsidRDefault="00436A0D" w:rsidP="00436A0D">
      <w:r>
        <w:t xml:space="preserve">Now, consider where you might find the information or answers to these questions. For example, you may visit a campus, talk with students or staff members, read a brochure, view the college’s website or social media accounts or hear about a college in the media. </w:t>
      </w:r>
    </w:p>
    <w:p w14:paraId="2F95C22E" w14:textId="0B81EBA0" w:rsidR="00436A0D" w:rsidRDefault="00436A0D" w:rsidP="00436A0D">
      <w:pPr>
        <w:rPr>
          <w:i/>
        </w:rPr>
      </w:pPr>
      <w:r>
        <w:t xml:space="preserve">For each of these, you’ll receive both indirect and direct messages about the college’s culture. It’s important to be observant and read between the lines like a detective. </w:t>
      </w:r>
      <w:r w:rsidRPr="00783470">
        <w:rPr>
          <w:i/>
        </w:rPr>
        <w:t>Encourage students to brainstorm some examples of direct or indirect messages or share some of the examples below.</w:t>
      </w:r>
    </w:p>
    <w:tbl>
      <w:tblPr>
        <w:tblStyle w:val="TableGrid"/>
        <w:tblW w:w="0" w:type="auto"/>
        <w:tblInd w:w="108" w:type="dxa"/>
        <w:tblBorders>
          <w:top w:val="single" w:sz="4" w:space="0" w:color="00AEEF" w:themeColor="text2"/>
          <w:left w:val="single" w:sz="4" w:space="0" w:color="00AEEF" w:themeColor="text2"/>
          <w:bottom w:val="single" w:sz="4" w:space="0" w:color="00AEEF" w:themeColor="text2"/>
          <w:right w:val="single" w:sz="4" w:space="0" w:color="00AEEF" w:themeColor="text2"/>
          <w:insideH w:val="single" w:sz="4" w:space="0" w:color="00AEEF" w:themeColor="text2"/>
          <w:insideV w:val="single" w:sz="4" w:space="0" w:color="00AEEF" w:themeColor="text2"/>
        </w:tblBorders>
        <w:tblLook w:val="04A0" w:firstRow="1" w:lastRow="0" w:firstColumn="1" w:lastColumn="0" w:noHBand="0" w:noVBand="1"/>
      </w:tblPr>
      <w:tblGrid>
        <w:gridCol w:w="2249"/>
        <w:gridCol w:w="4175"/>
        <w:gridCol w:w="3538"/>
      </w:tblGrid>
      <w:tr w:rsidR="005921EF" w:rsidRPr="00783470" w14:paraId="67740B82" w14:textId="11771F62" w:rsidTr="00640B52">
        <w:trPr>
          <w:trHeight w:val="435"/>
        </w:trPr>
        <w:tc>
          <w:tcPr>
            <w:tcW w:w="2249" w:type="dxa"/>
            <w:shd w:val="clear" w:color="auto" w:fill="253271" w:themeFill="accent1"/>
            <w:vAlign w:val="center"/>
            <w:hideMark/>
          </w:tcPr>
          <w:p w14:paraId="43CBA61C" w14:textId="4738F29A" w:rsidR="005921EF" w:rsidRPr="005921EF" w:rsidRDefault="005921EF" w:rsidP="005921EF">
            <w:pPr>
              <w:spacing w:after="0"/>
              <w:rPr>
                <w:rFonts w:asciiTheme="majorHAnsi" w:hAnsiTheme="majorHAnsi"/>
              </w:rPr>
            </w:pPr>
            <w:r w:rsidRPr="005921EF">
              <w:rPr>
                <w:rFonts w:asciiTheme="majorHAnsi" w:hAnsiTheme="majorHAnsi"/>
              </w:rPr>
              <w:t>Source</w:t>
            </w:r>
          </w:p>
        </w:tc>
        <w:tc>
          <w:tcPr>
            <w:tcW w:w="4175" w:type="dxa"/>
            <w:shd w:val="clear" w:color="auto" w:fill="253271" w:themeFill="accent1"/>
            <w:vAlign w:val="center"/>
            <w:hideMark/>
          </w:tcPr>
          <w:p w14:paraId="76B06087" w14:textId="536F4D0A" w:rsidR="005921EF" w:rsidRPr="005921EF" w:rsidRDefault="005921EF" w:rsidP="005921EF">
            <w:pPr>
              <w:spacing w:after="0"/>
              <w:rPr>
                <w:rFonts w:asciiTheme="majorHAnsi" w:hAnsiTheme="majorHAnsi"/>
              </w:rPr>
            </w:pPr>
            <w:r w:rsidRPr="005921EF">
              <w:rPr>
                <w:rFonts w:asciiTheme="majorHAnsi" w:hAnsiTheme="majorHAnsi"/>
              </w:rPr>
              <w:t>Direct messages</w:t>
            </w:r>
          </w:p>
        </w:tc>
        <w:tc>
          <w:tcPr>
            <w:tcW w:w="3538" w:type="dxa"/>
            <w:shd w:val="clear" w:color="auto" w:fill="253271" w:themeFill="accent1"/>
            <w:vAlign w:val="center"/>
          </w:tcPr>
          <w:p w14:paraId="21FB9C30" w14:textId="34D59A74" w:rsidR="005921EF" w:rsidRPr="005921EF" w:rsidRDefault="005921EF" w:rsidP="005921EF">
            <w:pPr>
              <w:spacing w:after="0"/>
              <w:rPr>
                <w:rFonts w:asciiTheme="majorHAnsi" w:hAnsiTheme="majorHAnsi"/>
              </w:rPr>
            </w:pPr>
            <w:r w:rsidRPr="005921EF">
              <w:rPr>
                <w:rFonts w:asciiTheme="majorHAnsi" w:hAnsiTheme="majorHAnsi"/>
              </w:rPr>
              <w:t>Indirect messages</w:t>
            </w:r>
          </w:p>
        </w:tc>
      </w:tr>
      <w:tr w:rsidR="005921EF" w:rsidRPr="00F935A9" w14:paraId="0E6B6759" w14:textId="4CA3B002" w:rsidTr="00640B52">
        <w:trPr>
          <w:trHeight w:val="798"/>
        </w:trPr>
        <w:tc>
          <w:tcPr>
            <w:tcW w:w="2249" w:type="dxa"/>
            <w:vAlign w:val="center"/>
          </w:tcPr>
          <w:p w14:paraId="470C062C" w14:textId="77777777" w:rsidR="005921EF" w:rsidRPr="005921EF" w:rsidRDefault="005921EF" w:rsidP="005921EF">
            <w:pPr>
              <w:spacing w:after="0"/>
              <w:rPr>
                <w:b/>
                <w:sz w:val="20"/>
              </w:rPr>
            </w:pPr>
            <w:r w:rsidRPr="005921EF">
              <w:rPr>
                <w:b/>
                <w:sz w:val="20"/>
              </w:rPr>
              <w:t>In Person</w:t>
            </w:r>
          </w:p>
          <w:p w14:paraId="69EA6CCA" w14:textId="14F7C4C0" w:rsidR="005921EF" w:rsidRPr="00F935A9" w:rsidRDefault="005921EF" w:rsidP="005921EF">
            <w:pPr>
              <w:spacing w:after="0"/>
              <w:rPr>
                <w:i/>
                <w:sz w:val="20"/>
              </w:rPr>
            </w:pPr>
            <w:r w:rsidRPr="00F935A9">
              <w:rPr>
                <w:sz w:val="20"/>
              </w:rPr>
              <w:t xml:space="preserve">campus tour, </w:t>
            </w:r>
            <w:r>
              <w:rPr>
                <w:sz w:val="20"/>
              </w:rPr>
              <w:t>info</w:t>
            </w:r>
            <w:r w:rsidRPr="00F935A9">
              <w:rPr>
                <w:sz w:val="20"/>
              </w:rPr>
              <w:t xml:space="preserve"> session, college fair, conversation with staff member, student, or alum</w:t>
            </w:r>
          </w:p>
        </w:tc>
        <w:tc>
          <w:tcPr>
            <w:tcW w:w="4175" w:type="dxa"/>
            <w:vAlign w:val="center"/>
          </w:tcPr>
          <w:p w14:paraId="210C8E3E" w14:textId="77777777" w:rsidR="005921EF" w:rsidRPr="00F935A9" w:rsidRDefault="005921EF" w:rsidP="005921EF">
            <w:pPr>
              <w:spacing w:after="0"/>
              <w:rPr>
                <w:sz w:val="20"/>
              </w:rPr>
            </w:pPr>
            <w:r w:rsidRPr="00F935A9">
              <w:rPr>
                <w:sz w:val="20"/>
              </w:rPr>
              <w:t xml:space="preserve">What is being said to you? </w:t>
            </w:r>
          </w:p>
          <w:p w14:paraId="4FD08AD8" w14:textId="79B9AD2C" w:rsidR="005921EF" w:rsidRPr="00F935A9" w:rsidRDefault="005921EF" w:rsidP="005921EF">
            <w:pPr>
              <w:spacing w:after="0"/>
              <w:rPr>
                <w:sz w:val="20"/>
              </w:rPr>
            </w:pPr>
            <w:r w:rsidRPr="00F935A9">
              <w:rPr>
                <w:sz w:val="20"/>
              </w:rPr>
              <w:t xml:space="preserve">What do you have to ask about? </w:t>
            </w:r>
            <w:r w:rsidRPr="00F935A9">
              <w:rPr>
                <w:i/>
                <w:sz w:val="20"/>
              </w:rPr>
              <w:t>You may get direct responses, but the need to ask may send an indirect message.</w:t>
            </w:r>
          </w:p>
        </w:tc>
        <w:tc>
          <w:tcPr>
            <w:tcW w:w="3538" w:type="dxa"/>
            <w:vAlign w:val="center"/>
          </w:tcPr>
          <w:p w14:paraId="63356A37" w14:textId="77777777" w:rsidR="005921EF" w:rsidRPr="00F935A9" w:rsidRDefault="005921EF" w:rsidP="005921EF">
            <w:pPr>
              <w:spacing w:after="0"/>
              <w:rPr>
                <w:sz w:val="20"/>
              </w:rPr>
            </w:pPr>
            <w:r w:rsidRPr="00F935A9">
              <w:rPr>
                <w:sz w:val="20"/>
              </w:rPr>
              <w:t xml:space="preserve">What do you see (or not see)? </w:t>
            </w:r>
          </w:p>
          <w:p w14:paraId="3EA41D03" w14:textId="1338BC4A" w:rsidR="005921EF" w:rsidRPr="00F935A9" w:rsidRDefault="005921EF" w:rsidP="005921EF">
            <w:pPr>
              <w:spacing w:after="0"/>
              <w:rPr>
                <w:sz w:val="20"/>
              </w:rPr>
            </w:pPr>
            <w:r w:rsidRPr="00F935A9">
              <w:rPr>
                <w:sz w:val="20"/>
              </w:rPr>
              <w:t>What do you feel?</w:t>
            </w:r>
          </w:p>
        </w:tc>
      </w:tr>
      <w:tr w:rsidR="005921EF" w:rsidRPr="00F935A9" w14:paraId="33440DDD" w14:textId="38F9BF3A" w:rsidTr="00640B52">
        <w:trPr>
          <w:trHeight w:val="798"/>
        </w:trPr>
        <w:tc>
          <w:tcPr>
            <w:tcW w:w="2249" w:type="dxa"/>
            <w:vAlign w:val="center"/>
            <w:hideMark/>
          </w:tcPr>
          <w:p w14:paraId="3B09A276" w14:textId="77777777" w:rsidR="005921EF" w:rsidRPr="005921EF" w:rsidRDefault="005921EF" w:rsidP="005921EF">
            <w:pPr>
              <w:spacing w:after="0"/>
              <w:rPr>
                <w:b/>
                <w:sz w:val="20"/>
              </w:rPr>
            </w:pPr>
            <w:r w:rsidRPr="005921EF">
              <w:rPr>
                <w:b/>
                <w:sz w:val="20"/>
              </w:rPr>
              <w:lastRenderedPageBreak/>
              <w:t>College Materials</w:t>
            </w:r>
          </w:p>
          <w:p w14:paraId="496883DE" w14:textId="7BAA69F9" w:rsidR="005921EF" w:rsidRPr="00F935A9" w:rsidRDefault="005921EF" w:rsidP="005921EF">
            <w:pPr>
              <w:spacing w:after="0"/>
              <w:rPr>
                <w:i/>
                <w:sz w:val="20"/>
              </w:rPr>
            </w:pPr>
            <w:r w:rsidRPr="00F935A9">
              <w:rPr>
                <w:sz w:val="20"/>
              </w:rPr>
              <w:t>website, brochures</w:t>
            </w:r>
          </w:p>
        </w:tc>
        <w:tc>
          <w:tcPr>
            <w:tcW w:w="4175" w:type="dxa"/>
            <w:vAlign w:val="center"/>
          </w:tcPr>
          <w:p w14:paraId="72013465" w14:textId="33A745D4" w:rsidR="005921EF" w:rsidRPr="00F935A9" w:rsidRDefault="005921EF" w:rsidP="005921EF">
            <w:pPr>
              <w:spacing w:after="0"/>
              <w:rPr>
                <w:sz w:val="20"/>
              </w:rPr>
            </w:pPr>
            <w:r w:rsidRPr="00F935A9">
              <w:rPr>
                <w:sz w:val="20"/>
              </w:rPr>
              <w:t>What is the college’s mission statement? What data or information is easily accessible?</w:t>
            </w:r>
          </w:p>
        </w:tc>
        <w:tc>
          <w:tcPr>
            <w:tcW w:w="3538" w:type="dxa"/>
            <w:vAlign w:val="center"/>
          </w:tcPr>
          <w:p w14:paraId="6029E451" w14:textId="332EB0FB" w:rsidR="005921EF" w:rsidRPr="00F935A9" w:rsidRDefault="005921EF" w:rsidP="005921EF">
            <w:pPr>
              <w:spacing w:after="0"/>
              <w:rPr>
                <w:sz w:val="20"/>
              </w:rPr>
            </w:pPr>
            <w:r w:rsidRPr="00F935A9">
              <w:rPr>
                <w:sz w:val="20"/>
              </w:rPr>
              <w:t>What do you see? Does it match the words you’re reading? What are you left wondering about?</w:t>
            </w:r>
          </w:p>
        </w:tc>
      </w:tr>
      <w:tr w:rsidR="005921EF" w:rsidRPr="00F935A9" w14:paraId="0932500D" w14:textId="4228E5DF" w:rsidTr="00640B52">
        <w:trPr>
          <w:trHeight w:val="508"/>
        </w:trPr>
        <w:tc>
          <w:tcPr>
            <w:tcW w:w="2249" w:type="dxa"/>
            <w:vAlign w:val="center"/>
            <w:hideMark/>
          </w:tcPr>
          <w:p w14:paraId="6ED6832E" w14:textId="699029F6" w:rsidR="005921EF" w:rsidRPr="005921EF" w:rsidRDefault="005921EF" w:rsidP="005921EF">
            <w:pPr>
              <w:spacing w:after="0"/>
              <w:rPr>
                <w:b/>
                <w:sz w:val="20"/>
              </w:rPr>
            </w:pPr>
            <w:r>
              <w:rPr>
                <w:b/>
                <w:sz w:val="20"/>
              </w:rPr>
              <w:t>College Social Media</w:t>
            </w:r>
          </w:p>
          <w:p w14:paraId="54D4A4D6" w14:textId="1D88B0A8" w:rsidR="005921EF" w:rsidRPr="00F935A9" w:rsidRDefault="005921EF" w:rsidP="005921EF">
            <w:pPr>
              <w:spacing w:after="0"/>
              <w:rPr>
                <w:i/>
                <w:sz w:val="20"/>
              </w:rPr>
            </w:pPr>
            <w:r w:rsidRPr="00F935A9">
              <w:rPr>
                <w:sz w:val="20"/>
              </w:rPr>
              <w:t xml:space="preserve">YouTube, Instagram, </w:t>
            </w:r>
            <w:r w:rsidR="00C53102">
              <w:rPr>
                <w:sz w:val="20"/>
              </w:rPr>
              <w:t>TikTok</w:t>
            </w:r>
            <w:r w:rsidR="00DC5182">
              <w:rPr>
                <w:sz w:val="20"/>
              </w:rPr>
              <w:t>, Discord</w:t>
            </w:r>
            <w:r w:rsidR="00C53102">
              <w:rPr>
                <w:sz w:val="20"/>
              </w:rPr>
              <w:t xml:space="preserve">, </w:t>
            </w:r>
            <w:r w:rsidRPr="00F935A9">
              <w:rPr>
                <w:sz w:val="20"/>
              </w:rPr>
              <w:t>etc.</w:t>
            </w:r>
          </w:p>
        </w:tc>
        <w:tc>
          <w:tcPr>
            <w:tcW w:w="4175" w:type="dxa"/>
            <w:vAlign w:val="center"/>
          </w:tcPr>
          <w:p w14:paraId="195C68EF" w14:textId="68946237" w:rsidR="005921EF" w:rsidRPr="00F935A9" w:rsidRDefault="005921EF" w:rsidP="005921EF">
            <w:pPr>
              <w:spacing w:after="0"/>
              <w:rPr>
                <w:sz w:val="20"/>
              </w:rPr>
            </w:pPr>
            <w:r w:rsidRPr="00F935A9">
              <w:rPr>
                <w:sz w:val="20"/>
              </w:rPr>
              <w:t xml:space="preserve">What are they highlighting? Who is the audience </w:t>
            </w:r>
            <w:r w:rsidRPr="00D64A4D">
              <w:rPr>
                <w:i/>
                <w:sz w:val="20"/>
              </w:rPr>
              <w:t>(current or prospective students, alumni)</w:t>
            </w:r>
            <w:r w:rsidRPr="00F935A9">
              <w:rPr>
                <w:sz w:val="20"/>
              </w:rPr>
              <w:t>?</w:t>
            </w:r>
          </w:p>
        </w:tc>
        <w:tc>
          <w:tcPr>
            <w:tcW w:w="3538" w:type="dxa"/>
            <w:vAlign w:val="center"/>
          </w:tcPr>
          <w:p w14:paraId="36076BD0" w14:textId="1F88D0D8" w:rsidR="005921EF" w:rsidRPr="00F935A9" w:rsidRDefault="005921EF" w:rsidP="005921EF">
            <w:pPr>
              <w:spacing w:after="0"/>
              <w:rPr>
                <w:sz w:val="20"/>
              </w:rPr>
            </w:pPr>
            <w:r w:rsidRPr="00F935A9">
              <w:rPr>
                <w:sz w:val="20"/>
              </w:rPr>
              <w:t>Who controls the social media account? What is the tone?</w:t>
            </w:r>
          </w:p>
        </w:tc>
      </w:tr>
      <w:tr w:rsidR="005921EF" w:rsidRPr="00F935A9" w14:paraId="12A1A504" w14:textId="55BFCF32" w:rsidTr="00640B52">
        <w:trPr>
          <w:trHeight w:val="798"/>
        </w:trPr>
        <w:tc>
          <w:tcPr>
            <w:tcW w:w="2249" w:type="dxa"/>
            <w:vAlign w:val="center"/>
          </w:tcPr>
          <w:p w14:paraId="1EFD737E" w14:textId="77777777" w:rsidR="005921EF" w:rsidRPr="005921EF" w:rsidRDefault="005921EF" w:rsidP="005921EF">
            <w:pPr>
              <w:spacing w:after="0"/>
              <w:rPr>
                <w:b/>
                <w:sz w:val="20"/>
              </w:rPr>
            </w:pPr>
            <w:r w:rsidRPr="005921EF">
              <w:rPr>
                <w:b/>
                <w:sz w:val="20"/>
              </w:rPr>
              <w:t>In the News</w:t>
            </w:r>
          </w:p>
          <w:p w14:paraId="6A35B12D" w14:textId="7C4478A5" w:rsidR="005921EF" w:rsidRPr="00F935A9" w:rsidRDefault="005921EF" w:rsidP="005921EF">
            <w:pPr>
              <w:spacing w:after="0"/>
              <w:rPr>
                <w:i/>
                <w:sz w:val="20"/>
              </w:rPr>
            </w:pPr>
            <w:r>
              <w:rPr>
                <w:sz w:val="20"/>
              </w:rPr>
              <w:t>Google news search, campus newspaper</w:t>
            </w:r>
          </w:p>
        </w:tc>
        <w:tc>
          <w:tcPr>
            <w:tcW w:w="4175" w:type="dxa"/>
            <w:vAlign w:val="center"/>
          </w:tcPr>
          <w:p w14:paraId="74238B3D" w14:textId="359AFFC3" w:rsidR="005921EF" w:rsidRPr="00F935A9" w:rsidRDefault="005921EF" w:rsidP="005921EF">
            <w:pPr>
              <w:spacing w:after="0"/>
              <w:rPr>
                <w:sz w:val="20"/>
              </w:rPr>
            </w:pPr>
            <w:r>
              <w:rPr>
                <w:sz w:val="20"/>
              </w:rPr>
              <w:t>What is the topic? How did students and administrators respond?</w:t>
            </w:r>
          </w:p>
        </w:tc>
        <w:tc>
          <w:tcPr>
            <w:tcW w:w="3538" w:type="dxa"/>
            <w:vAlign w:val="center"/>
          </w:tcPr>
          <w:p w14:paraId="3A7C99B1" w14:textId="1652A592" w:rsidR="005921EF" w:rsidRPr="00F935A9" w:rsidRDefault="005921EF" w:rsidP="005921EF">
            <w:pPr>
              <w:spacing w:after="0"/>
              <w:rPr>
                <w:sz w:val="20"/>
              </w:rPr>
            </w:pPr>
            <w:r>
              <w:rPr>
                <w:sz w:val="20"/>
              </w:rPr>
              <w:t>What is the source? Who wrote it? What could have been their motivation to write it?</w:t>
            </w:r>
          </w:p>
        </w:tc>
      </w:tr>
    </w:tbl>
    <w:p w14:paraId="1239136C" w14:textId="32AAD5DA" w:rsidR="005921EF" w:rsidRDefault="005921EF" w:rsidP="00436A0D">
      <w:pPr>
        <w:rPr>
          <w:i/>
        </w:rPr>
      </w:pPr>
    </w:p>
    <w:p w14:paraId="25482D93" w14:textId="75376829" w:rsidR="00436A0D" w:rsidRDefault="005921EF" w:rsidP="005921EF">
      <w:pPr>
        <w:pStyle w:val="Heading1"/>
      </w:pPr>
      <w:r>
        <w:t>4.</w:t>
      </w:r>
      <w:r w:rsidR="00436A0D">
        <w:t xml:space="preserve"> Be a detective.</w:t>
      </w:r>
    </w:p>
    <w:p w14:paraId="5D092F13" w14:textId="77777777" w:rsidR="00436A0D" w:rsidRDefault="00436A0D" w:rsidP="00436A0D">
      <w:r>
        <w:t>Choose a college or university that you plan to visit, see at a college fair or want to know more about.</w:t>
      </w:r>
    </w:p>
    <w:p w14:paraId="445FE177" w14:textId="77777777" w:rsidR="00436A0D" w:rsidRDefault="00436A0D" w:rsidP="00436A0D">
      <w:r>
        <w:t xml:space="preserve">Search for answers to the questions you have written whether it is in person, in printed materials or online. Write down the answers and how you found the information; make note of whether you got the answer directly, indirectly, or both. If you find contradictory answers, make note of that too. </w:t>
      </w:r>
    </w:p>
    <w:p w14:paraId="2D596BD9" w14:textId="77777777" w:rsidR="00436A0D" w:rsidRDefault="00436A0D" w:rsidP="00436A0D">
      <w:r>
        <w:t xml:space="preserve">If you can’t find the answer, write down the steps you took to look for them and how you feel about not being able to find the answer. </w:t>
      </w:r>
    </w:p>
    <w:p w14:paraId="5A8B2099" w14:textId="642A3CAA" w:rsidR="00436A0D" w:rsidRDefault="005921EF" w:rsidP="005921EF">
      <w:pPr>
        <w:pStyle w:val="Heading1"/>
      </w:pPr>
      <w:r>
        <w:t>Extension</w:t>
      </w:r>
      <w:r w:rsidR="00436A0D">
        <w:t>: Reflect and write.</w:t>
      </w:r>
    </w:p>
    <w:p w14:paraId="266E7356" w14:textId="77777777" w:rsidR="00436A0D" w:rsidRDefault="00436A0D" w:rsidP="00436A0D">
      <w:r>
        <w:t xml:space="preserve">Write a reflective essay describing what a student who shares your identity might find at the college – are there services they might use? Will they find others like them? </w:t>
      </w:r>
    </w:p>
    <w:p w14:paraId="5BFB1A5F" w14:textId="6F5280C1" w:rsidR="005921EF" w:rsidRDefault="00436A0D" w:rsidP="00436A0D">
      <w:r>
        <w:t> </w:t>
      </w:r>
    </w:p>
    <w:p w14:paraId="4B224C65" w14:textId="77777777" w:rsidR="005921EF" w:rsidRDefault="005921EF">
      <w:pPr>
        <w:spacing w:after="160" w:line="259" w:lineRule="auto"/>
      </w:pPr>
      <w:r>
        <w:br w:type="page"/>
      </w:r>
    </w:p>
    <w:p w14:paraId="52DBCD67" w14:textId="77777777" w:rsidR="005921EF" w:rsidRDefault="005921EF" w:rsidP="005921EF">
      <w:pPr>
        <w:pStyle w:val="Heading1"/>
      </w:pPr>
      <w:r>
        <w:lastRenderedPageBreak/>
        <w:t>Campus Culture Detective Worksheet</w:t>
      </w:r>
    </w:p>
    <w:p w14:paraId="5563D9DC" w14:textId="77777777" w:rsidR="005921EF" w:rsidRDefault="005921EF" w:rsidP="005921EF">
      <w:r w:rsidRPr="001B2421">
        <w:t xml:space="preserve">When considering where to apply to and attend college, it’s important to consider the campus culture, and how you’ll feel among your classmates and peers. Some students are most comfortable in a college community that actively honors and supports their identities. </w:t>
      </w:r>
    </w:p>
    <w:p w14:paraId="72A9A6E8" w14:textId="77777777" w:rsidR="005921EF" w:rsidRPr="00753434" w:rsidRDefault="005921EF" w:rsidP="005921EF">
      <w:pPr>
        <w:pStyle w:val="Heading2"/>
        <w:rPr>
          <w:sz w:val="24"/>
        </w:rPr>
      </w:pPr>
      <w:r>
        <w:t>Instructions</w:t>
      </w:r>
    </w:p>
    <w:p w14:paraId="71751840" w14:textId="77777777" w:rsidR="005921EF" w:rsidRPr="005921EF" w:rsidRDefault="005921EF" w:rsidP="005921EF">
      <w:pPr>
        <w:pStyle w:val="ListParagraph"/>
      </w:pPr>
      <w:r w:rsidRPr="005921EF">
        <w:rPr>
          <w:b/>
        </w:rPr>
        <w:t>Consider identity</w:t>
      </w:r>
      <w:r w:rsidRPr="005921EF">
        <w:t>. Choose one or more identity categories that are relevant or important to you.</w:t>
      </w:r>
    </w:p>
    <w:p w14:paraId="343046C3" w14:textId="77777777" w:rsidR="005921EF" w:rsidRPr="005921EF" w:rsidRDefault="005921EF" w:rsidP="005921EF">
      <w:pPr>
        <w:pStyle w:val="ListParagraph"/>
      </w:pPr>
      <w:r w:rsidRPr="005921EF">
        <w:rPr>
          <w:b/>
        </w:rPr>
        <w:t>Ask the right questions.</w:t>
      </w:r>
      <w:r w:rsidRPr="005921EF">
        <w:t xml:space="preserve"> Develop a list of 5-7 questions or information to look for related to your chosen identity category.</w:t>
      </w:r>
    </w:p>
    <w:p w14:paraId="3B1775E4" w14:textId="77777777" w:rsidR="005921EF" w:rsidRPr="005921EF" w:rsidRDefault="005921EF" w:rsidP="005921EF">
      <w:pPr>
        <w:pStyle w:val="ListParagraph"/>
      </w:pPr>
      <w:r w:rsidRPr="005921EF">
        <w:rPr>
          <w:b/>
        </w:rPr>
        <w:t>Find your sources.</w:t>
      </w:r>
      <w:r w:rsidRPr="005921EF">
        <w:t xml:space="preserve"> Consider where you might find the information or answers to these questions.</w:t>
      </w:r>
    </w:p>
    <w:p w14:paraId="0E127782" w14:textId="77777777" w:rsidR="005921EF" w:rsidRPr="005921EF" w:rsidRDefault="005921EF" w:rsidP="005921EF">
      <w:pPr>
        <w:pStyle w:val="ListParagraph"/>
      </w:pPr>
      <w:r w:rsidRPr="005921EF">
        <w:rPr>
          <w:b/>
        </w:rPr>
        <w:t>Be a detective.</w:t>
      </w:r>
      <w:r w:rsidRPr="005921EF">
        <w:t xml:space="preserve"> Choose a college that you plan to visit, see at a college fair or want to know more about. Search for answers to the questions you have written whether it is in person, in printed materials or online. </w:t>
      </w:r>
    </w:p>
    <w:p w14:paraId="757F7B3C" w14:textId="77777777" w:rsidR="005921EF" w:rsidRPr="005921EF" w:rsidRDefault="005921EF" w:rsidP="005921EF">
      <w:pPr>
        <w:pStyle w:val="ListParagraph"/>
        <w:numPr>
          <w:ilvl w:val="2"/>
          <w:numId w:val="1"/>
        </w:numPr>
      </w:pPr>
      <w:r w:rsidRPr="005921EF">
        <w:t xml:space="preserve">Write down the answers and circle the source where you found the information; check whether you got the answer directly, indirectly, or both. </w:t>
      </w:r>
    </w:p>
    <w:p w14:paraId="36A791CD" w14:textId="77777777" w:rsidR="005921EF" w:rsidRPr="005921EF" w:rsidRDefault="005921EF" w:rsidP="005921EF">
      <w:pPr>
        <w:pStyle w:val="ListParagraph"/>
        <w:numPr>
          <w:ilvl w:val="2"/>
          <w:numId w:val="1"/>
        </w:numPr>
      </w:pPr>
      <w:r w:rsidRPr="005921EF">
        <w:t xml:space="preserve">If you find contradictory answers, make note of that too. If you can’t find the answer, write down the steps you took to look for them and how you feel about not being able to find the answer. </w:t>
      </w:r>
    </w:p>
    <w:tbl>
      <w:tblPr>
        <w:tblStyle w:val="TableGrid"/>
        <w:tblW w:w="0" w:type="auto"/>
        <w:tblBorders>
          <w:top w:val="single" w:sz="4" w:space="0" w:color="00AEEF" w:themeColor="text2"/>
          <w:left w:val="single" w:sz="4" w:space="0" w:color="00AEEF" w:themeColor="text2"/>
          <w:bottom w:val="single" w:sz="4" w:space="0" w:color="00AEEF" w:themeColor="text2"/>
          <w:right w:val="single" w:sz="4" w:space="0" w:color="00AEEF" w:themeColor="text2"/>
          <w:insideH w:val="single" w:sz="4" w:space="0" w:color="00AEEF" w:themeColor="text2"/>
          <w:insideV w:val="single" w:sz="4" w:space="0" w:color="00AEEF" w:themeColor="text2"/>
        </w:tblBorders>
        <w:tblLook w:val="04A0" w:firstRow="1" w:lastRow="0" w:firstColumn="1" w:lastColumn="0" w:noHBand="0" w:noVBand="1"/>
      </w:tblPr>
      <w:tblGrid>
        <w:gridCol w:w="4298"/>
        <w:gridCol w:w="1346"/>
        <w:gridCol w:w="3176"/>
        <w:gridCol w:w="1250"/>
      </w:tblGrid>
      <w:tr w:rsidR="005921EF" w14:paraId="6FC228C0" w14:textId="77777777" w:rsidTr="005921EF">
        <w:trPr>
          <w:trHeight w:val="427"/>
        </w:trPr>
        <w:tc>
          <w:tcPr>
            <w:tcW w:w="5644" w:type="dxa"/>
            <w:gridSpan w:val="2"/>
            <w:tcBorders>
              <w:right w:val="single" w:sz="4" w:space="0" w:color="FFFFFF" w:themeColor="background1"/>
            </w:tcBorders>
            <w:shd w:val="clear" w:color="auto" w:fill="253271" w:themeFill="accent1"/>
            <w:vAlign w:val="center"/>
          </w:tcPr>
          <w:p w14:paraId="5591399E" w14:textId="5485AB97" w:rsidR="005921EF" w:rsidRPr="005921EF" w:rsidRDefault="005921EF" w:rsidP="005921EF">
            <w:pPr>
              <w:spacing w:after="0"/>
              <w:rPr>
                <w:rFonts w:asciiTheme="majorHAnsi" w:hAnsiTheme="majorHAnsi"/>
                <w:color w:val="FFFFFF" w:themeColor="background1"/>
                <w:sz w:val="24"/>
                <w:szCs w:val="24"/>
              </w:rPr>
            </w:pPr>
            <w:r w:rsidRPr="005921EF">
              <w:rPr>
                <w:rFonts w:asciiTheme="majorHAnsi" w:hAnsiTheme="majorHAnsi"/>
                <w:color w:val="FFFFFF" w:themeColor="background1"/>
                <w:sz w:val="24"/>
                <w:szCs w:val="24"/>
              </w:rPr>
              <w:t>Identity category</w:t>
            </w:r>
          </w:p>
        </w:tc>
        <w:tc>
          <w:tcPr>
            <w:tcW w:w="4426" w:type="dxa"/>
            <w:gridSpan w:val="2"/>
            <w:tcBorders>
              <w:left w:val="single" w:sz="4" w:space="0" w:color="FFFFFF" w:themeColor="background1"/>
            </w:tcBorders>
            <w:shd w:val="clear" w:color="auto" w:fill="253271" w:themeFill="accent1"/>
            <w:vAlign w:val="center"/>
          </w:tcPr>
          <w:p w14:paraId="5065E2FF" w14:textId="18099A8D" w:rsidR="005921EF" w:rsidRPr="001B2421" w:rsidRDefault="005921EF" w:rsidP="005921EF">
            <w:pPr>
              <w:spacing w:after="0"/>
              <w:rPr>
                <w:b/>
                <w:color w:val="FFFFFF" w:themeColor="background1"/>
                <w:sz w:val="24"/>
                <w:szCs w:val="24"/>
              </w:rPr>
            </w:pPr>
            <w:r w:rsidRPr="005921EF">
              <w:rPr>
                <w:rFonts w:asciiTheme="majorHAnsi" w:hAnsiTheme="majorHAnsi"/>
                <w:color w:val="FFFFFF" w:themeColor="background1"/>
                <w:sz w:val="24"/>
                <w:szCs w:val="24"/>
              </w:rPr>
              <w:t>College</w:t>
            </w:r>
          </w:p>
        </w:tc>
      </w:tr>
      <w:tr w:rsidR="005921EF" w14:paraId="24DD0B31" w14:textId="77777777" w:rsidTr="005921EF">
        <w:trPr>
          <w:trHeight w:val="287"/>
        </w:trPr>
        <w:tc>
          <w:tcPr>
            <w:tcW w:w="5644" w:type="dxa"/>
            <w:gridSpan w:val="2"/>
            <w:shd w:val="clear" w:color="auto" w:fill="F2F2F2" w:themeFill="background1" w:themeFillShade="F2"/>
            <w:vAlign w:val="center"/>
          </w:tcPr>
          <w:p w14:paraId="06A23EF8" w14:textId="77777777" w:rsidR="005921EF" w:rsidRPr="00817C38" w:rsidRDefault="005921EF" w:rsidP="005921EF">
            <w:pPr>
              <w:spacing w:after="0"/>
              <w:rPr>
                <w:i/>
                <w:sz w:val="20"/>
                <w:szCs w:val="24"/>
              </w:rPr>
            </w:pPr>
            <w:r>
              <w:rPr>
                <w:i/>
                <w:sz w:val="20"/>
                <w:szCs w:val="24"/>
              </w:rPr>
              <w:t>Race/ethnicity</w:t>
            </w:r>
          </w:p>
        </w:tc>
        <w:tc>
          <w:tcPr>
            <w:tcW w:w="4426" w:type="dxa"/>
            <w:gridSpan w:val="2"/>
            <w:shd w:val="clear" w:color="auto" w:fill="F2F2F2" w:themeFill="background1" w:themeFillShade="F2"/>
            <w:vAlign w:val="center"/>
          </w:tcPr>
          <w:p w14:paraId="19567541" w14:textId="77777777" w:rsidR="005921EF" w:rsidRPr="00817C38" w:rsidRDefault="005921EF" w:rsidP="005921EF">
            <w:pPr>
              <w:spacing w:after="0"/>
              <w:rPr>
                <w:i/>
                <w:sz w:val="20"/>
                <w:szCs w:val="24"/>
              </w:rPr>
            </w:pPr>
            <w:r w:rsidRPr="00817C38">
              <w:rPr>
                <w:i/>
                <w:sz w:val="20"/>
                <w:szCs w:val="24"/>
              </w:rPr>
              <w:t>Sample College</w:t>
            </w:r>
          </w:p>
        </w:tc>
      </w:tr>
      <w:tr w:rsidR="005921EF" w14:paraId="1971E1FB" w14:textId="77777777" w:rsidTr="005921EF">
        <w:trPr>
          <w:trHeight w:val="504"/>
        </w:trPr>
        <w:tc>
          <w:tcPr>
            <w:tcW w:w="5644" w:type="dxa"/>
            <w:gridSpan w:val="2"/>
            <w:vAlign w:val="center"/>
          </w:tcPr>
          <w:p w14:paraId="4F0322B4" w14:textId="77777777" w:rsidR="005921EF" w:rsidRPr="001B2421" w:rsidRDefault="005921EF" w:rsidP="005921EF">
            <w:pPr>
              <w:spacing w:after="0"/>
              <w:rPr>
                <w:sz w:val="24"/>
                <w:szCs w:val="24"/>
              </w:rPr>
            </w:pPr>
          </w:p>
        </w:tc>
        <w:tc>
          <w:tcPr>
            <w:tcW w:w="4426" w:type="dxa"/>
            <w:gridSpan w:val="2"/>
            <w:vAlign w:val="center"/>
          </w:tcPr>
          <w:p w14:paraId="46572D4E" w14:textId="77777777" w:rsidR="005921EF" w:rsidRPr="001B2421" w:rsidRDefault="005921EF" w:rsidP="005921EF">
            <w:pPr>
              <w:spacing w:after="0"/>
              <w:rPr>
                <w:sz w:val="24"/>
                <w:szCs w:val="24"/>
              </w:rPr>
            </w:pPr>
          </w:p>
        </w:tc>
      </w:tr>
      <w:tr w:rsidR="005921EF" w14:paraId="5DD2233C" w14:textId="77777777" w:rsidTr="005921EF">
        <w:trPr>
          <w:trHeight w:val="427"/>
        </w:trPr>
        <w:tc>
          <w:tcPr>
            <w:tcW w:w="4298" w:type="dxa"/>
            <w:tcBorders>
              <w:right w:val="single" w:sz="4" w:space="0" w:color="FFFFFF" w:themeColor="background1"/>
            </w:tcBorders>
            <w:shd w:val="clear" w:color="auto" w:fill="253271" w:themeFill="accent1"/>
            <w:vAlign w:val="center"/>
          </w:tcPr>
          <w:p w14:paraId="40F70917" w14:textId="5C10C590" w:rsidR="005921EF" w:rsidRPr="005921EF" w:rsidRDefault="005921EF" w:rsidP="005921EF">
            <w:pPr>
              <w:spacing w:after="0"/>
              <w:rPr>
                <w:rFonts w:asciiTheme="majorHAnsi" w:hAnsiTheme="majorHAnsi"/>
                <w:color w:val="FFFFFF" w:themeColor="background1"/>
                <w:sz w:val="24"/>
                <w:szCs w:val="24"/>
              </w:rPr>
            </w:pPr>
            <w:r w:rsidRPr="005921EF">
              <w:rPr>
                <w:rFonts w:asciiTheme="majorHAnsi" w:hAnsiTheme="majorHAnsi"/>
                <w:color w:val="FFFFFF" w:themeColor="background1"/>
                <w:sz w:val="24"/>
                <w:szCs w:val="24"/>
              </w:rPr>
              <w:t>Questions or information to look for</w:t>
            </w:r>
          </w:p>
        </w:tc>
        <w:tc>
          <w:tcPr>
            <w:tcW w:w="1346" w:type="dxa"/>
            <w:tcBorders>
              <w:left w:val="single" w:sz="4" w:space="0" w:color="FFFFFF" w:themeColor="background1"/>
              <w:right w:val="single" w:sz="4" w:space="0" w:color="FFFFFF" w:themeColor="background1"/>
            </w:tcBorders>
            <w:shd w:val="clear" w:color="auto" w:fill="253271" w:themeFill="accent1"/>
            <w:vAlign w:val="center"/>
          </w:tcPr>
          <w:p w14:paraId="602485F4" w14:textId="3B614BDD" w:rsidR="005921EF" w:rsidRPr="005921EF" w:rsidRDefault="005921EF" w:rsidP="005921EF">
            <w:pPr>
              <w:spacing w:after="0"/>
              <w:rPr>
                <w:rFonts w:asciiTheme="majorHAnsi" w:hAnsiTheme="majorHAnsi"/>
                <w:color w:val="FFFFFF" w:themeColor="background1"/>
                <w:sz w:val="24"/>
                <w:szCs w:val="24"/>
              </w:rPr>
            </w:pPr>
            <w:r w:rsidRPr="005921EF">
              <w:rPr>
                <w:rFonts w:asciiTheme="majorHAnsi" w:hAnsiTheme="majorHAnsi"/>
                <w:color w:val="FFFFFF" w:themeColor="background1"/>
                <w:sz w:val="24"/>
                <w:szCs w:val="24"/>
              </w:rPr>
              <w:t>Source(s)</w:t>
            </w:r>
          </w:p>
        </w:tc>
        <w:tc>
          <w:tcPr>
            <w:tcW w:w="3176" w:type="dxa"/>
            <w:tcBorders>
              <w:left w:val="single" w:sz="4" w:space="0" w:color="FFFFFF" w:themeColor="background1"/>
              <w:right w:val="single" w:sz="4" w:space="0" w:color="FFFFFF" w:themeColor="background1"/>
            </w:tcBorders>
            <w:shd w:val="clear" w:color="auto" w:fill="253271" w:themeFill="accent1"/>
            <w:vAlign w:val="center"/>
          </w:tcPr>
          <w:p w14:paraId="7433D03B" w14:textId="34049311" w:rsidR="005921EF" w:rsidRPr="005921EF" w:rsidRDefault="005921EF" w:rsidP="005921EF">
            <w:pPr>
              <w:spacing w:after="0"/>
              <w:rPr>
                <w:rFonts w:asciiTheme="majorHAnsi" w:hAnsiTheme="majorHAnsi"/>
                <w:color w:val="FFFFFF" w:themeColor="background1"/>
                <w:sz w:val="24"/>
                <w:szCs w:val="24"/>
              </w:rPr>
            </w:pPr>
            <w:r w:rsidRPr="005921EF">
              <w:rPr>
                <w:rFonts w:asciiTheme="majorHAnsi" w:hAnsiTheme="majorHAnsi"/>
                <w:color w:val="FFFFFF" w:themeColor="background1"/>
                <w:sz w:val="24"/>
                <w:szCs w:val="24"/>
              </w:rPr>
              <w:t>Answers</w:t>
            </w:r>
          </w:p>
        </w:tc>
        <w:tc>
          <w:tcPr>
            <w:tcW w:w="1250" w:type="dxa"/>
            <w:tcBorders>
              <w:left w:val="single" w:sz="4" w:space="0" w:color="FFFFFF" w:themeColor="background1"/>
            </w:tcBorders>
            <w:shd w:val="clear" w:color="auto" w:fill="253271" w:themeFill="accent1"/>
            <w:vAlign w:val="center"/>
          </w:tcPr>
          <w:p w14:paraId="02C86B89" w14:textId="1F327541" w:rsidR="005921EF" w:rsidRPr="005921EF" w:rsidRDefault="005921EF" w:rsidP="005921EF">
            <w:pPr>
              <w:spacing w:after="0"/>
              <w:rPr>
                <w:rFonts w:asciiTheme="majorHAnsi" w:hAnsiTheme="majorHAnsi"/>
                <w:color w:val="FFFFFF" w:themeColor="background1"/>
                <w:sz w:val="24"/>
                <w:szCs w:val="24"/>
              </w:rPr>
            </w:pPr>
            <w:r w:rsidRPr="005921EF">
              <w:rPr>
                <w:rFonts w:asciiTheme="majorHAnsi" w:hAnsiTheme="majorHAnsi"/>
                <w:color w:val="FFFFFF" w:themeColor="background1"/>
                <w:sz w:val="24"/>
                <w:szCs w:val="24"/>
              </w:rPr>
              <w:t>Message</w:t>
            </w:r>
          </w:p>
        </w:tc>
      </w:tr>
      <w:tr w:rsidR="005921EF" w14:paraId="774DE467" w14:textId="77777777" w:rsidTr="005921EF">
        <w:trPr>
          <w:trHeight w:val="576"/>
        </w:trPr>
        <w:tc>
          <w:tcPr>
            <w:tcW w:w="4298" w:type="dxa"/>
            <w:shd w:val="clear" w:color="auto" w:fill="F2F2F2" w:themeFill="background1" w:themeFillShade="F2"/>
            <w:vAlign w:val="center"/>
          </w:tcPr>
          <w:p w14:paraId="619EA50A" w14:textId="77777777" w:rsidR="005921EF" w:rsidRPr="00E10318" w:rsidRDefault="005921EF" w:rsidP="005921EF">
            <w:pPr>
              <w:spacing w:after="0"/>
              <w:rPr>
                <w:rFonts w:ascii="Calibri" w:hAnsi="Calibri"/>
                <w:i/>
                <w:sz w:val="20"/>
                <w:szCs w:val="24"/>
              </w:rPr>
            </w:pPr>
            <w:r>
              <w:rPr>
                <w:rFonts w:ascii="Calibri" w:hAnsi="Calibri"/>
                <w:i/>
                <w:sz w:val="20"/>
                <w:szCs w:val="24"/>
              </w:rPr>
              <w:t>Are there students of my same race/ethnicity?</w:t>
            </w:r>
          </w:p>
        </w:tc>
        <w:tc>
          <w:tcPr>
            <w:tcW w:w="1346" w:type="dxa"/>
            <w:shd w:val="clear" w:color="auto" w:fill="F2F2F2" w:themeFill="background1" w:themeFillShade="F2"/>
            <w:vAlign w:val="center"/>
          </w:tcPr>
          <w:p w14:paraId="1E2E6539" w14:textId="77777777" w:rsidR="005921EF" w:rsidRDefault="005921EF" w:rsidP="005921EF">
            <w:pPr>
              <w:spacing w:after="0"/>
              <w:rPr>
                <w:i/>
                <w:sz w:val="20"/>
                <w:szCs w:val="24"/>
              </w:rPr>
            </w:pPr>
            <w:r>
              <w:rPr>
                <w:i/>
                <w:noProof/>
                <w:sz w:val="20"/>
                <w:szCs w:val="24"/>
              </w:rPr>
              <mc:AlternateContent>
                <mc:Choice Requires="wps">
                  <w:drawing>
                    <wp:anchor distT="0" distB="0" distL="114300" distR="114300" simplePos="0" relativeHeight="251659264" behindDoc="0" locked="0" layoutInCell="1" allowOverlap="1" wp14:anchorId="60CDE263" wp14:editId="5572E53A">
                      <wp:simplePos x="0" y="0"/>
                      <wp:positionH relativeFrom="column">
                        <wp:posOffset>-35560</wp:posOffset>
                      </wp:positionH>
                      <wp:positionV relativeFrom="paragraph">
                        <wp:posOffset>130175</wp:posOffset>
                      </wp:positionV>
                      <wp:extent cx="572135" cy="219075"/>
                      <wp:effectExtent l="0" t="0" r="18415" b="28575"/>
                      <wp:wrapNone/>
                      <wp:docPr id="4" name="Oval 4"/>
                      <wp:cNvGraphicFramePr/>
                      <a:graphic xmlns:a="http://schemas.openxmlformats.org/drawingml/2006/main">
                        <a:graphicData uri="http://schemas.microsoft.com/office/word/2010/wordprocessingShape">
                          <wps:wsp>
                            <wps:cNvSpPr/>
                            <wps:spPr>
                              <a:xfrm>
                                <a:off x="0" y="0"/>
                                <a:ext cx="572135" cy="219075"/>
                              </a:xfrm>
                              <a:prstGeom prst="ellipse">
                                <a:avLst/>
                              </a:prstGeom>
                              <a:no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74A4888">
                    <v:oval id="Oval 4" style="position:absolute;margin-left:-2.8pt;margin-top:10.25pt;width:45.0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7f7f7f [1612]" strokeweight=".5pt" w14:anchorId="48395E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">
                      <v:stroke joinstyle="miter"/>
                    </v:oval>
                  </w:pict>
                </mc:Fallback>
              </mc:AlternateContent>
            </w:r>
            <w:r>
              <w:rPr>
                <w:i/>
                <w:sz w:val="20"/>
                <w:szCs w:val="24"/>
              </w:rPr>
              <w:t>Campus visit</w:t>
            </w:r>
          </w:p>
          <w:p w14:paraId="74EE0775" w14:textId="77777777" w:rsidR="005921EF" w:rsidRPr="00512794" w:rsidRDefault="005921EF" w:rsidP="005921EF">
            <w:pPr>
              <w:spacing w:after="0"/>
              <w:rPr>
                <w:i/>
                <w:sz w:val="20"/>
                <w:szCs w:val="24"/>
              </w:rPr>
            </w:pPr>
            <w:r w:rsidRPr="00512794">
              <w:rPr>
                <w:i/>
                <w:sz w:val="20"/>
                <w:szCs w:val="24"/>
              </w:rPr>
              <w:t>Viewbook</w:t>
            </w:r>
          </w:p>
        </w:tc>
        <w:tc>
          <w:tcPr>
            <w:tcW w:w="3176" w:type="dxa"/>
            <w:shd w:val="clear" w:color="auto" w:fill="F2F2F2" w:themeFill="background1" w:themeFillShade="F2"/>
            <w:vAlign w:val="center"/>
          </w:tcPr>
          <w:p w14:paraId="6AA105D8" w14:textId="77777777" w:rsidR="005921EF" w:rsidRPr="00315870" w:rsidRDefault="005921EF" w:rsidP="005921EF">
            <w:pPr>
              <w:spacing w:after="0"/>
              <w:rPr>
                <w:i/>
                <w:sz w:val="20"/>
                <w:szCs w:val="24"/>
              </w:rPr>
            </w:pPr>
            <w:r>
              <w:rPr>
                <w:i/>
                <w:sz w:val="20"/>
                <w:szCs w:val="24"/>
              </w:rPr>
              <w:t>12% of students are my same race</w:t>
            </w:r>
          </w:p>
        </w:tc>
        <w:tc>
          <w:tcPr>
            <w:tcW w:w="1250" w:type="dxa"/>
            <w:shd w:val="clear" w:color="auto" w:fill="F2F2F2" w:themeFill="background1" w:themeFillShade="F2"/>
            <w:vAlign w:val="center"/>
          </w:tcPr>
          <w:p w14:paraId="3E6A1080" w14:textId="77777777" w:rsidR="005921EF" w:rsidRDefault="005921EF" w:rsidP="005921EF">
            <w:pPr>
              <w:spacing w:after="0"/>
              <w:rPr>
                <w:sz w:val="20"/>
                <w:szCs w:val="20"/>
              </w:rPr>
            </w:pPr>
            <w:r w:rsidRPr="006F5CDD">
              <w:rPr>
                <w:rFonts w:ascii="Wingdings 2" w:eastAsia="Wingdings 2" w:hAnsi="Wingdings 2" w:cs="Wingdings 2"/>
                <w:b/>
                <w:sz w:val="20"/>
                <w:szCs w:val="20"/>
              </w:rPr>
              <w:t>R</w:t>
            </w:r>
            <w:r>
              <w:rPr>
                <w:sz w:val="20"/>
                <w:szCs w:val="20"/>
              </w:rPr>
              <w:t xml:space="preserve"> Direct</w:t>
            </w:r>
          </w:p>
          <w:p w14:paraId="0607E0F6" w14:textId="77777777" w:rsidR="005921EF" w:rsidRPr="00817C38" w:rsidRDefault="005921EF" w:rsidP="005921EF">
            <w:pPr>
              <w:spacing w:after="0"/>
              <w:rPr>
                <w:sz w:val="20"/>
                <w:szCs w:val="20"/>
              </w:rPr>
            </w:pPr>
            <w:r>
              <w:rPr>
                <w:rFonts w:ascii="Wingdings" w:eastAsia="Wingdings" w:hAnsi="Wingdings" w:cs="Wingdings"/>
                <w:sz w:val="20"/>
                <w:szCs w:val="20"/>
              </w:rPr>
              <w:t>o</w:t>
            </w:r>
            <w:r>
              <w:rPr>
                <w:sz w:val="20"/>
                <w:szCs w:val="20"/>
              </w:rPr>
              <w:t xml:space="preserve"> Indirect</w:t>
            </w:r>
          </w:p>
        </w:tc>
      </w:tr>
      <w:tr w:rsidR="005921EF" w14:paraId="4399DA06" w14:textId="77777777" w:rsidTr="005921EF">
        <w:trPr>
          <w:trHeight w:val="720"/>
        </w:trPr>
        <w:tc>
          <w:tcPr>
            <w:tcW w:w="4298" w:type="dxa"/>
            <w:vAlign w:val="center"/>
          </w:tcPr>
          <w:p w14:paraId="0240359D" w14:textId="77777777" w:rsidR="005921EF" w:rsidRDefault="005921EF" w:rsidP="005921EF">
            <w:pPr>
              <w:spacing w:after="0"/>
              <w:rPr>
                <w:sz w:val="24"/>
                <w:szCs w:val="24"/>
              </w:rPr>
            </w:pPr>
          </w:p>
        </w:tc>
        <w:tc>
          <w:tcPr>
            <w:tcW w:w="1346" w:type="dxa"/>
            <w:vAlign w:val="center"/>
          </w:tcPr>
          <w:p w14:paraId="7455749D" w14:textId="77777777" w:rsidR="005921EF" w:rsidRDefault="005921EF" w:rsidP="005921EF">
            <w:pPr>
              <w:spacing w:after="0"/>
              <w:rPr>
                <w:sz w:val="24"/>
                <w:szCs w:val="24"/>
              </w:rPr>
            </w:pPr>
          </w:p>
        </w:tc>
        <w:tc>
          <w:tcPr>
            <w:tcW w:w="3176" w:type="dxa"/>
            <w:vAlign w:val="center"/>
          </w:tcPr>
          <w:p w14:paraId="0D67AE2A" w14:textId="77777777" w:rsidR="005921EF" w:rsidRDefault="005921EF" w:rsidP="005921EF">
            <w:pPr>
              <w:spacing w:after="0"/>
              <w:rPr>
                <w:sz w:val="24"/>
                <w:szCs w:val="24"/>
              </w:rPr>
            </w:pPr>
          </w:p>
        </w:tc>
        <w:tc>
          <w:tcPr>
            <w:tcW w:w="1250" w:type="dxa"/>
            <w:vAlign w:val="center"/>
          </w:tcPr>
          <w:p w14:paraId="5D9146DD" w14:textId="77777777" w:rsidR="005921EF" w:rsidRDefault="005921EF" w:rsidP="005921EF">
            <w:pPr>
              <w:spacing w:after="0"/>
              <w:rPr>
                <w:sz w:val="20"/>
                <w:szCs w:val="20"/>
              </w:rPr>
            </w:pPr>
            <w:r>
              <w:rPr>
                <w:rFonts w:ascii="Wingdings" w:eastAsia="Wingdings" w:hAnsi="Wingdings" w:cs="Wingdings"/>
                <w:sz w:val="20"/>
                <w:szCs w:val="20"/>
              </w:rPr>
              <w:t>o</w:t>
            </w:r>
            <w:r>
              <w:rPr>
                <w:sz w:val="20"/>
                <w:szCs w:val="20"/>
              </w:rPr>
              <w:t xml:space="preserve"> Direct</w:t>
            </w:r>
          </w:p>
          <w:p w14:paraId="295882AC" w14:textId="77777777" w:rsidR="005921EF" w:rsidRDefault="005921EF" w:rsidP="005921EF">
            <w:pPr>
              <w:spacing w:after="0"/>
              <w:rPr>
                <w:sz w:val="24"/>
                <w:szCs w:val="24"/>
              </w:rPr>
            </w:pPr>
            <w:r>
              <w:rPr>
                <w:rFonts w:ascii="Wingdings" w:eastAsia="Wingdings" w:hAnsi="Wingdings" w:cs="Wingdings"/>
                <w:sz w:val="20"/>
                <w:szCs w:val="20"/>
              </w:rPr>
              <w:t>o</w:t>
            </w:r>
            <w:r>
              <w:rPr>
                <w:sz w:val="20"/>
                <w:szCs w:val="20"/>
              </w:rPr>
              <w:t xml:space="preserve"> Indirect</w:t>
            </w:r>
          </w:p>
        </w:tc>
      </w:tr>
      <w:tr w:rsidR="005921EF" w14:paraId="20D834BE" w14:textId="77777777" w:rsidTr="005921EF">
        <w:trPr>
          <w:trHeight w:val="720"/>
        </w:trPr>
        <w:tc>
          <w:tcPr>
            <w:tcW w:w="4298" w:type="dxa"/>
            <w:vAlign w:val="center"/>
          </w:tcPr>
          <w:p w14:paraId="004DF458" w14:textId="77777777" w:rsidR="005921EF" w:rsidRDefault="005921EF" w:rsidP="005921EF">
            <w:pPr>
              <w:spacing w:after="0"/>
              <w:rPr>
                <w:sz w:val="24"/>
                <w:szCs w:val="24"/>
              </w:rPr>
            </w:pPr>
          </w:p>
        </w:tc>
        <w:tc>
          <w:tcPr>
            <w:tcW w:w="1346" w:type="dxa"/>
            <w:vAlign w:val="center"/>
          </w:tcPr>
          <w:p w14:paraId="49A3977B" w14:textId="77777777" w:rsidR="005921EF" w:rsidRDefault="005921EF" w:rsidP="005921EF">
            <w:pPr>
              <w:spacing w:after="0"/>
              <w:rPr>
                <w:sz w:val="24"/>
                <w:szCs w:val="24"/>
              </w:rPr>
            </w:pPr>
          </w:p>
        </w:tc>
        <w:tc>
          <w:tcPr>
            <w:tcW w:w="3176" w:type="dxa"/>
            <w:vAlign w:val="center"/>
          </w:tcPr>
          <w:p w14:paraId="23F7166A" w14:textId="77777777" w:rsidR="005921EF" w:rsidRDefault="005921EF" w:rsidP="005921EF">
            <w:pPr>
              <w:spacing w:after="0"/>
              <w:rPr>
                <w:sz w:val="24"/>
                <w:szCs w:val="24"/>
              </w:rPr>
            </w:pPr>
          </w:p>
        </w:tc>
        <w:tc>
          <w:tcPr>
            <w:tcW w:w="1250" w:type="dxa"/>
            <w:vAlign w:val="center"/>
          </w:tcPr>
          <w:p w14:paraId="5923A25E" w14:textId="77777777" w:rsidR="005921EF" w:rsidRDefault="005921EF" w:rsidP="005921EF">
            <w:pPr>
              <w:spacing w:after="0"/>
              <w:rPr>
                <w:sz w:val="20"/>
                <w:szCs w:val="20"/>
              </w:rPr>
            </w:pPr>
            <w:r>
              <w:rPr>
                <w:rFonts w:ascii="Wingdings" w:eastAsia="Wingdings" w:hAnsi="Wingdings" w:cs="Wingdings"/>
                <w:sz w:val="20"/>
                <w:szCs w:val="20"/>
              </w:rPr>
              <w:t>o</w:t>
            </w:r>
            <w:r>
              <w:rPr>
                <w:sz w:val="20"/>
                <w:szCs w:val="20"/>
              </w:rPr>
              <w:t xml:space="preserve"> Direct</w:t>
            </w:r>
          </w:p>
          <w:p w14:paraId="4718E363" w14:textId="77777777" w:rsidR="005921EF" w:rsidRDefault="005921EF" w:rsidP="005921EF">
            <w:pPr>
              <w:spacing w:after="0"/>
              <w:rPr>
                <w:sz w:val="24"/>
                <w:szCs w:val="24"/>
              </w:rPr>
            </w:pPr>
            <w:r>
              <w:rPr>
                <w:rFonts w:ascii="Wingdings" w:eastAsia="Wingdings" w:hAnsi="Wingdings" w:cs="Wingdings"/>
                <w:sz w:val="20"/>
                <w:szCs w:val="20"/>
              </w:rPr>
              <w:t>o</w:t>
            </w:r>
            <w:r>
              <w:rPr>
                <w:sz w:val="20"/>
                <w:szCs w:val="20"/>
              </w:rPr>
              <w:t xml:space="preserve"> Indirect</w:t>
            </w:r>
          </w:p>
        </w:tc>
      </w:tr>
      <w:tr w:rsidR="005921EF" w14:paraId="3E8FCF18" w14:textId="77777777" w:rsidTr="005921EF">
        <w:trPr>
          <w:trHeight w:val="720"/>
        </w:trPr>
        <w:tc>
          <w:tcPr>
            <w:tcW w:w="4298" w:type="dxa"/>
            <w:vAlign w:val="center"/>
          </w:tcPr>
          <w:p w14:paraId="216C2675" w14:textId="77777777" w:rsidR="005921EF" w:rsidRDefault="005921EF" w:rsidP="005921EF">
            <w:pPr>
              <w:spacing w:after="0"/>
              <w:rPr>
                <w:sz w:val="24"/>
                <w:szCs w:val="24"/>
              </w:rPr>
            </w:pPr>
          </w:p>
        </w:tc>
        <w:tc>
          <w:tcPr>
            <w:tcW w:w="1346" w:type="dxa"/>
            <w:vAlign w:val="center"/>
          </w:tcPr>
          <w:p w14:paraId="4D0C0A47" w14:textId="77777777" w:rsidR="005921EF" w:rsidRDefault="005921EF" w:rsidP="005921EF">
            <w:pPr>
              <w:spacing w:after="0"/>
              <w:rPr>
                <w:sz w:val="24"/>
                <w:szCs w:val="24"/>
              </w:rPr>
            </w:pPr>
          </w:p>
        </w:tc>
        <w:tc>
          <w:tcPr>
            <w:tcW w:w="3176" w:type="dxa"/>
            <w:vAlign w:val="center"/>
          </w:tcPr>
          <w:p w14:paraId="61F33356" w14:textId="77777777" w:rsidR="005921EF" w:rsidRDefault="005921EF" w:rsidP="005921EF">
            <w:pPr>
              <w:spacing w:after="0"/>
              <w:rPr>
                <w:sz w:val="24"/>
                <w:szCs w:val="24"/>
              </w:rPr>
            </w:pPr>
          </w:p>
        </w:tc>
        <w:tc>
          <w:tcPr>
            <w:tcW w:w="1250" w:type="dxa"/>
            <w:vAlign w:val="center"/>
          </w:tcPr>
          <w:p w14:paraId="4A055983" w14:textId="77777777" w:rsidR="005921EF" w:rsidRDefault="005921EF" w:rsidP="005921EF">
            <w:pPr>
              <w:spacing w:after="0"/>
              <w:rPr>
                <w:sz w:val="20"/>
                <w:szCs w:val="20"/>
              </w:rPr>
            </w:pPr>
            <w:r>
              <w:rPr>
                <w:rFonts w:ascii="Wingdings" w:eastAsia="Wingdings" w:hAnsi="Wingdings" w:cs="Wingdings"/>
                <w:sz w:val="20"/>
                <w:szCs w:val="20"/>
              </w:rPr>
              <w:t>o</w:t>
            </w:r>
            <w:r>
              <w:rPr>
                <w:sz w:val="20"/>
                <w:szCs w:val="20"/>
              </w:rPr>
              <w:t xml:space="preserve"> Direct</w:t>
            </w:r>
          </w:p>
          <w:p w14:paraId="4A47C650" w14:textId="77777777" w:rsidR="005921EF" w:rsidRDefault="005921EF" w:rsidP="005921EF">
            <w:pPr>
              <w:spacing w:after="0"/>
              <w:rPr>
                <w:sz w:val="24"/>
                <w:szCs w:val="24"/>
              </w:rPr>
            </w:pPr>
            <w:r>
              <w:rPr>
                <w:rFonts w:ascii="Wingdings" w:eastAsia="Wingdings" w:hAnsi="Wingdings" w:cs="Wingdings"/>
                <w:sz w:val="20"/>
                <w:szCs w:val="20"/>
              </w:rPr>
              <w:t>o</w:t>
            </w:r>
            <w:r>
              <w:rPr>
                <w:sz w:val="20"/>
                <w:szCs w:val="20"/>
              </w:rPr>
              <w:t xml:space="preserve"> Indirect</w:t>
            </w:r>
          </w:p>
        </w:tc>
      </w:tr>
      <w:tr w:rsidR="005921EF" w14:paraId="5AE207CF" w14:textId="77777777" w:rsidTr="005921EF">
        <w:trPr>
          <w:trHeight w:val="720"/>
        </w:trPr>
        <w:tc>
          <w:tcPr>
            <w:tcW w:w="4298" w:type="dxa"/>
            <w:vAlign w:val="center"/>
          </w:tcPr>
          <w:p w14:paraId="2E089201" w14:textId="77777777" w:rsidR="005921EF" w:rsidRDefault="005921EF" w:rsidP="005921EF">
            <w:pPr>
              <w:spacing w:after="0"/>
              <w:rPr>
                <w:sz w:val="24"/>
                <w:szCs w:val="24"/>
              </w:rPr>
            </w:pPr>
          </w:p>
        </w:tc>
        <w:tc>
          <w:tcPr>
            <w:tcW w:w="1346" w:type="dxa"/>
            <w:vAlign w:val="center"/>
          </w:tcPr>
          <w:p w14:paraId="19D5F261" w14:textId="77777777" w:rsidR="005921EF" w:rsidRDefault="005921EF" w:rsidP="005921EF">
            <w:pPr>
              <w:spacing w:after="0"/>
              <w:rPr>
                <w:sz w:val="24"/>
                <w:szCs w:val="24"/>
              </w:rPr>
            </w:pPr>
          </w:p>
        </w:tc>
        <w:tc>
          <w:tcPr>
            <w:tcW w:w="3176" w:type="dxa"/>
            <w:vAlign w:val="center"/>
          </w:tcPr>
          <w:p w14:paraId="3FC027B0" w14:textId="77777777" w:rsidR="005921EF" w:rsidRDefault="005921EF" w:rsidP="005921EF">
            <w:pPr>
              <w:spacing w:after="0"/>
              <w:rPr>
                <w:sz w:val="24"/>
                <w:szCs w:val="24"/>
              </w:rPr>
            </w:pPr>
          </w:p>
        </w:tc>
        <w:tc>
          <w:tcPr>
            <w:tcW w:w="1250" w:type="dxa"/>
            <w:vAlign w:val="center"/>
          </w:tcPr>
          <w:p w14:paraId="49BF6A79" w14:textId="77777777" w:rsidR="005921EF" w:rsidRDefault="005921EF" w:rsidP="005921EF">
            <w:pPr>
              <w:spacing w:after="0"/>
              <w:rPr>
                <w:sz w:val="20"/>
                <w:szCs w:val="20"/>
              </w:rPr>
            </w:pPr>
            <w:r>
              <w:rPr>
                <w:rFonts w:ascii="Wingdings" w:eastAsia="Wingdings" w:hAnsi="Wingdings" w:cs="Wingdings"/>
                <w:sz w:val="20"/>
                <w:szCs w:val="20"/>
              </w:rPr>
              <w:t>o</w:t>
            </w:r>
            <w:r>
              <w:rPr>
                <w:sz w:val="20"/>
                <w:szCs w:val="20"/>
              </w:rPr>
              <w:t xml:space="preserve"> Direct</w:t>
            </w:r>
          </w:p>
          <w:p w14:paraId="4F646E23" w14:textId="77777777" w:rsidR="005921EF" w:rsidRDefault="005921EF" w:rsidP="005921EF">
            <w:pPr>
              <w:spacing w:after="0"/>
              <w:rPr>
                <w:sz w:val="24"/>
                <w:szCs w:val="24"/>
              </w:rPr>
            </w:pPr>
            <w:r>
              <w:rPr>
                <w:rFonts w:ascii="Wingdings" w:eastAsia="Wingdings" w:hAnsi="Wingdings" w:cs="Wingdings"/>
                <w:sz w:val="20"/>
                <w:szCs w:val="20"/>
              </w:rPr>
              <w:t>o</w:t>
            </w:r>
            <w:r>
              <w:rPr>
                <w:sz w:val="20"/>
                <w:szCs w:val="20"/>
              </w:rPr>
              <w:t xml:space="preserve"> Indirect</w:t>
            </w:r>
          </w:p>
        </w:tc>
      </w:tr>
      <w:tr w:rsidR="005921EF" w14:paraId="06C119FF" w14:textId="77777777" w:rsidTr="005921EF">
        <w:trPr>
          <w:trHeight w:val="720"/>
        </w:trPr>
        <w:tc>
          <w:tcPr>
            <w:tcW w:w="4298" w:type="dxa"/>
            <w:vAlign w:val="center"/>
          </w:tcPr>
          <w:p w14:paraId="2C527AE6" w14:textId="77777777" w:rsidR="005921EF" w:rsidRDefault="005921EF" w:rsidP="005921EF">
            <w:pPr>
              <w:spacing w:after="0"/>
              <w:rPr>
                <w:sz w:val="24"/>
                <w:szCs w:val="24"/>
              </w:rPr>
            </w:pPr>
          </w:p>
        </w:tc>
        <w:tc>
          <w:tcPr>
            <w:tcW w:w="1346" w:type="dxa"/>
            <w:vAlign w:val="center"/>
          </w:tcPr>
          <w:p w14:paraId="73419634" w14:textId="77777777" w:rsidR="005921EF" w:rsidRDefault="005921EF" w:rsidP="005921EF">
            <w:pPr>
              <w:spacing w:after="0"/>
              <w:rPr>
                <w:sz w:val="24"/>
                <w:szCs w:val="24"/>
              </w:rPr>
            </w:pPr>
          </w:p>
        </w:tc>
        <w:tc>
          <w:tcPr>
            <w:tcW w:w="3176" w:type="dxa"/>
            <w:vAlign w:val="center"/>
          </w:tcPr>
          <w:p w14:paraId="362C4220" w14:textId="77777777" w:rsidR="005921EF" w:rsidRDefault="005921EF" w:rsidP="005921EF">
            <w:pPr>
              <w:spacing w:after="0"/>
              <w:rPr>
                <w:sz w:val="24"/>
                <w:szCs w:val="24"/>
              </w:rPr>
            </w:pPr>
          </w:p>
        </w:tc>
        <w:tc>
          <w:tcPr>
            <w:tcW w:w="1250" w:type="dxa"/>
            <w:vAlign w:val="center"/>
          </w:tcPr>
          <w:p w14:paraId="5AF19B91" w14:textId="77777777" w:rsidR="005921EF" w:rsidRDefault="005921EF" w:rsidP="005921EF">
            <w:pPr>
              <w:spacing w:after="0"/>
              <w:rPr>
                <w:sz w:val="20"/>
                <w:szCs w:val="20"/>
              </w:rPr>
            </w:pPr>
            <w:r>
              <w:rPr>
                <w:rFonts w:ascii="Wingdings" w:eastAsia="Wingdings" w:hAnsi="Wingdings" w:cs="Wingdings"/>
                <w:sz w:val="20"/>
                <w:szCs w:val="20"/>
              </w:rPr>
              <w:t>o</w:t>
            </w:r>
            <w:r>
              <w:rPr>
                <w:sz w:val="20"/>
                <w:szCs w:val="20"/>
              </w:rPr>
              <w:t xml:space="preserve"> Direct</w:t>
            </w:r>
          </w:p>
          <w:p w14:paraId="01E9F0A2" w14:textId="77777777" w:rsidR="005921EF" w:rsidRDefault="005921EF" w:rsidP="005921EF">
            <w:pPr>
              <w:spacing w:after="0"/>
              <w:rPr>
                <w:sz w:val="24"/>
                <w:szCs w:val="24"/>
              </w:rPr>
            </w:pPr>
            <w:r>
              <w:rPr>
                <w:rFonts w:ascii="Wingdings" w:eastAsia="Wingdings" w:hAnsi="Wingdings" w:cs="Wingdings"/>
                <w:sz w:val="20"/>
                <w:szCs w:val="20"/>
              </w:rPr>
              <w:t>o</w:t>
            </w:r>
            <w:r>
              <w:rPr>
                <w:sz w:val="20"/>
                <w:szCs w:val="20"/>
              </w:rPr>
              <w:t xml:space="preserve"> Indirect</w:t>
            </w:r>
          </w:p>
        </w:tc>
      </w:tr>
      <w:tr w:rsidR="005921EF" w14:paraId="05DE5611" w14:textId="77777777" w:rsidTr="005921EF">
        <w:trPr>
          <w:trHeight w:val="720"/>
        </w:trPr>
        <w:tc>
          <w:tcPr>
            <w:tcW w:w="4298" w:type="dxa"/>
            <w:vAlign w:val="center"/>
          </w:tcPr>
          <w:p w14:paraId="390F0662" w14:textId="77777777" w:rsidR="005921EF" w:rsidRDefault="005921EF" w:rsidP="005921EF">
            <w:pPr>
              <w:spacing w:after="0"/>
              <w:rPr>
                <w:sz w:val="24"/>
                <w:szCs w:val="24"/>
              </w:rPr>
            </w:pPr>
          </w:p>
        </w:tc>
        <w:tc>
          <w:tcPr>
            <w:tcW w:w="1346" w:type="dxa"/>
            <w:vAlign w:val="center"/>
          </w:tcPr>
          <w:p w14:paraId="1074B7A9" w14:textId="77777777" w:rsidR="005921EF" w:rsidRDefault="005921EF" w:rsidP="005921EF">
            <w:pPr>
              <w:spacing w:after="0"/>
              <w:rPr>
                <w:sz w:val="24"/>
                <w:szCs w:val="24"/>
              </w:rPr>
            </w:pPr>
          </w:p>
        </w:tc>
        <w:tc>
          <w:tcPr>
            <w:tcW w:w="3176" w:type="dxa"/>
            <w:vAlign w:val="center"/>
          </w:tcPr>
          <w:p w14:paraId="68B67F52" w14:textId="77777777" w:rsidR="005921EF" w:rsidRDefault="005921EF" w:rsidP="005921EF">
            <w:pPr>
              <w:spacing w:after="0"/>
              <w:rPr>
                <w:sz w:val="24"/>
                <w:szCs w:val="24"/>
              </w:rPr>
            </w:pPr>
          </w:p>
        </w:tc>
        <w:tc>
          <w:tcPr>
            <w:tcW w:w="1250" w:type="dxa"/>
            <w:vAlign w:val="center"/>
          </w:tcPr>
          <w:p w14:paraId="3C3F5E15" w14:textId="77777777" w:rsidR="005921EF" w:rsidRDefault="005921EF" w:rsidP="005921EF">
            <w:pPr>
              <w:spacing w:after="0"/>
              <w:rPr>
                <w:sz w:val="20"/>
                <w:szCs w:val="20"/>
              </w:rPr>
            </w:pPr>
            <w:r>
              <w:rPr>
                <w:rFonts w:ascii="Wingdings" w:eastAsia="Wingdings" w:hAnsi="Wingdings" w:cs="Wingdings"/>
                <w:sz w:val="20"/>
                <w:szCs w:val="20"/>
              </w:rPr>
              <w:t>o</w:t>
            </w:r>
            <w:r>
              <w:rPr>
                <w:sz w:val="20"/>
                <w:szCs w:val="20"/>
              </w:rPr>
              <w:t xml:space="preserve"> Direct</w:t>
            </w:r>
          </w:p>
          <w:p w14:paraId="660917AE" w14:textId="77777777" w:rsidR="005921EF" w:rsidRDefault="005921EF" w:rsidP="005921EF">
            <w:pPr>
              <w:spacing w:after="0"/>
              <w:rPr>
                <w:sz w:val="24"/>
                <w:szCs w:val="24"/>
              </w:rPr>
            </w:pPr>
            <w:r>
              <w:rPr>
                <w:rFonts w:ascii="Wingdings" w:eastAsia="Wingdings" w:hAnsi="Wingdings" w:cs="Wingdings"/>
                <w:sz w:val="20"/>
                <w:szCs w:val="20"/>
              </w:rPr>
              <w:t>o</w:t>
            </w:r>
            <w:r>
              <w:rPr>
                <w:sz w:val="20"/>
                <w:szCs w:val="20"/>
              </w:rPr>
              <w:t xml:space="preserve"> Indirect</w:t>
            </w:r>
          </w:p>
        </w:tc>
      </w:tr>
      <w:tr w:rsidR="005921EF" w14:paraId="0BFC1568" w14:textId="77777777" w:rsidTr="005921EF">
        <w:trPr>
          <w:trHeight w:val="720"/>
        </w:trPr>
        <w:tc>
          <w:tcPr>
            <w:tcW w:w="4298" w:type="dxa"/>
            <w:vAlign w:val="center"/>
          </w:tcPr>
          <w:p w14:paraId="3D987436" w14:textId="77777777" w:rsidR="005921EF" w:rsidRDefault="005921EF" w:rsidP="005921EF">
            <w:pPr>
              <w:spacing w:after="0"/>
              <w:rPr>
                <w:sz w:val="24"/>
                <w:szCs w:val="24"/>
              </w:rPr>
            </w:pPr>
          </w:p>
        </w:tc>
        <w:tc>
          <w:tcPr>
            <w:tcW w:w="1346" w:type="dxa"/>
            <w:vAlign w:val="center"/>
          </w:tcPr>
          <w:p w14:paraId="1CAF11A3" w14:textId="77777777" w:rsidR="005921EF" w:rsidRDefault="005921EF" w:rsidP="005921EF">
            <w:pPr>
              <w:spacing w:after="0"/>
              <w:rPr>
                <w:sz w:val="24"/>
                <w:szCs w:val="24"/>
              </w:rPr>
            </w:pPr>
          </w:p>
        </w:tc>
        <w:tc>
          <w:tcPr>
            <w:tcW w:w="3176" w:type="dxa"/>
            <w:vAlign w:val="center"/>
          </w:tcPr>
          <w:p w14:paraId="034461C7" w14:textId="77777777" w:rsidR="005921EF" w:rsidRDefault="005921EF" w:rsidP="005921EF">
            <w:pPr>
              <w:spacing w:after="0"/>
              <w:rPr>
                <w:sz w:val="24"/>
                <w:szCs w:val="24"/>
              </w:rPr>
            </w:pPr>
          </w:p>
        </w:tc>
        <w:tc>
          <w:tcPr>
            <w:tcW w:w="1250" w:type="dxa"/>
            <w:vAlign w:val="center"/>
          </w:tcPr>
          <w:p w14:paraId="7167AE50" w14:textId="77777777" w:rsidR="005921EF" w:rsidRDefault="005921EF" w:rsidP="005921EF">
            <w:pPr>
              <w:spacing w:after="0"/>
              <w:rPr>
                <w:sz w:val="20"/>
                <w:szCs w:val="20"/>
              </w:rPr>
            </w:pPr>
            <w:r>
              <w:rPr>
                <w:rFonts w:ascii="Wingdings" w:eastAsia="Wingdings" w:hAnsi="Wingdings" w:cs="Wingdings"/>
                <w:sz w:val="20"/>
                <w:szCs w:val="20"/>
              </w:rPr>
              <w:t>o</w:t>
            </w:r>
            <w:r>
              <w:rPr>
                <w:sz w:val="20"/>
                <w:szCs w:val="20"/>
              </w:rPr>
              <w:t xml:space="preserve"> Direct</w:t>
            </w:r>
          </w:p>
          <w:p w14:paraId="3197148C" w14:textId="77777777" w:rsidR="005921EF" w:rsidRDefault="005921EF" w:rsidP="005921EF">
            <w:pPr>
              <w:spacing w:after="0"/>
              <w:rPr>
                <w:sz w:val="24"/>
                <w:szCs w:val="24"/>
              </w:rPr>
            </w:pPr>
            <w:r>
              <w:rPr>
                <w:rFonts w:ascii="Wingdings" w:eastAsia="Wingdings" w:hAnsi="Wingdings" w:cs="Wingdings"/>
                <w:sz w:val="20"/>
                <w:szCs w:val="20"/>
              </w:rPr>
              <w:t>o</w:t>
            </w:r>
            <w:r>
              <w:rPr>
                <w:sz w:val="20"/>
                <w:szCs w:val="20"/>
              </w:rPr>
              <w:t xml:space="preserve"> Indirect</w:t>
            </w:r>
          </w:p>
        </w:tc>
      </w:tr>
    </w:tbl>
    <w:p w14:paraId="42E892BF" w14:textId="77777777" w:rsidR="00436A0D" w:rsidRPr="005921EF" w:rsidRDefault="00436A0D" w:rsidP="005921EF">
      <w:pPr>
        <w:spacing w:after="0"/>
        <w:rPr>
          <w:sz w:val="14"/>
        </w:rPr>
      </w:pPr>
    </w:p>
    <w:sectPr w:rsidR="00436A0D" w:rsidRPr="005921EF" w:rsidSect="00021A28">
      <w:type w:val="continuous"/>
      <w:pgSz w:w="12240" w:h="15840"/>
      <w:pgMar w:top="1080" w:right="1080" w:bottom="1080" w:left="1080" w:header="108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2CD49" w14:textId="77777777" w:rsidR="007E754E" w:rsidRDefault="007E754E" w:rsidP="00E70A15">
      <w:r>
        <w:separator/>
      </w:r>
    </w:p>
  </w:endnote>
  <w:endnote w:type="continuationSeparator" w:id="0">
    <w:p w14:paraId="0C138B72" w14:textId="77777777" w:rsidR="007E754E" w:rsidRDefault="007E754E" w:rsidP="00E70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20D1C" w14:textId="77777777" w:rsidR="00243EDF" w:rsidRPr="00E70A15" w:rsidRDefault="00243EDF" w:rsidP="00243EDF">
    <w:pPr>
      <w:rPr>
        <w:rFonts w:ascii="Times New Roman" w:eastAsia="Times New Roman" w:hAnsi="Times New Roman" w:cs="Times New Roman"/>
        <w:sz w:val="28"/>
        <w:szCs w:val="32"/>
      </w:rPr>
    </w:pPr>
    <w:r w:rsidRPr="00E70A15">
      <w:rPr>
        <w:noProof/>
        <w:sz w:val="16"/>
      </w:rPr>
      <w:drawing>
        <wp:anchor distT="0" distB="0" distL="114300" distR="114300" simplePos="0" relativeHeight="251662336" behindDoc="0" locked="0" layoutInCell="1" allowOverlap="1" wp14:anchorId="2C40FEB3" wp14:editId="5477F4D0">
          <wp:simplePos x="0" y="0"/>
          <wp:positionH relativeFrom="column">
            <wp:posOffset>5943600</wp:posOffset>
          </wp:positionH>
          <wp:positionV relativeFrom="paragraph">
            <wp:posOffset>61388</wp:posOffset>
          </wp:positionV>
          <wp:extent cx="502920" cy="5029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02920" cy="50292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tbl>
    <w:tblPr>
      <w:tblW w:w="12600" w:type="dxa"/>
      <w:tblInd w:w="-1090" w:type="dxa"/>
      <w:tblCellMar>
        <w:top w:w="15" w:type="dxa"/>
        <w:left w:w="15" w:type="dxa"/>
        <w:bottom w:w="15" w:type="dxa"/>
        <w:right w:w="15" w:type="dxa"/>
      </w:tblCellMar>
      <w:tblLook w:val="04A0" w:firstRow="1" w:lastRow="0" w:firstColumn="1" w:lastColumn="0" w:noHBand="0" w:noVBand="1"/>
    </w:tblPr>
    <w:tblGrid>
      <w:gridCol w:w="5343"/>
      <w:gridCol w:w="7257"/>
    </w:tblGrid>
    <w:tr w:rsidR="00243EDF" w:rsidRPr="00732ADD" w14:paraId="31DBEC49" w14:textId="77777777" w:rsidTr="628AF121">
      <w:tc>
        <w:tcPr>
          <w:tcW w:w="5343" w:type="dxa"/>
          <w:tcBorders>
            <w:top w:val="single" w:sz="12" w:space="0" w:color="00AEEF" w:themeColor="text2"/>
            <w:left w:val="single" w:sz="8" w:space="0" w:color="FFFFFF" w:themeColor="background1"/>
            <w:bottom w:val="single" w:sz="8" w:space="0" w:color="FFFFFF" w:themeColor="background1"/>
            <w:right w:val="single" w:sz="8" w:space="0" w:color="FFFFFF" w:themeColor="background1"/>
          </w:tcBorders>
          <w:tcMar>
            <w:top w:w="100" w:type="dxa"/>
            <w:left w:w="100" w:type="dxa"/>
            <w:bottom w:w="100" w:type="dxa"/>
            <w:right w:w="100" w:type="dxa"/>
          </w:tcMar>
          <w:hideMark/>
        </w:tcPr>
        <w:p w14:paraId="59FDB952" w14:textId="166FD9AB" w:rsidR="00243EDF" w:rsidRPr="00E70A15" w:rsidRDefault="628AF121" w:rsidP="628AF121">
          <w:pPr>
            <w:ind w:left="981"/>
            <w:rPr>
              <w:i/>
              <w:iCs/>
              <w:sz w:val="18"/>
              <w:szCs w:val="18"/>
            </w:rPr>
          </w:pPr>
          <w:r w:rsidRPr="628AF121">
            <w:rPr>
              <w:i/>
              <w:iCs/>
              <w:sz w:val="18"/>
              <w:szCs w:val="18"/>
            </w:rPr>
            <w:t>© 2016 Oregon GEAR UP, updated 7/2023</w:t>
          </w:r>
        </w:p>
      </w:tc>
      <w:tc>
        <w:tcPr>
          <w:tcW w:w="7257" w:type="dxa"/>
          <w:tcBorders>
            <w:top w:val="single" w:sz="12" w:space="0" w:color="00AEEF" w:themeColor="text2"/>
            <w:left w:val="single" w:sz="8" w:space="0" w:color="FFFFFF" w:themeColor="background1"/>
            <w:bottom w:val="single" w:sz="8" w:space="0" w:color="FFFFFF" w:themeColor="background1"/>
            <w:right w:val="single" w:sz="8" w:space="0" w:color="FFFFFF" w:themeColor="background1"/>
          </w:tcBorders>
          <w:tcMar>
            <w:top w:w="100" w:type="dxa"/>
            <w:left w:w="100" w:type="dxa"/>
            <w:bottom w:w="100" w:type="dxa"/>
            <w:right w:w="100" w:type="dxa"/>
          </w:tcMar>
          <w:hideMark/>
        </w:tcPr>
        <w:p w14:paraId="75BB69EF" w14:textId="77777777" w:rsidR="00243EDF" w:rsidRPr="00E70A15" w:rsidRDefault="00243EDF" w:rsidP="00243EDF">
          <w:pPr>
            <w:ind w:right="2146"/>
            <w:jc w:val="right"/>
            <w:rPr>
              <w:rFonts w:cs="Times New Roman"/>
              <w:i/>
              <w:sz w:val="18"/>
              <w:szCs w:val="24"/>
            </w:rPr>
          </w:pPr>
          <w:r w:rsidRPr="00E70A15">
            <w:rPr>
              <w:i/>
              <w:sz w:val="18"/>
            </w:rPr>
            <w:t>oregongoestocollege.org</w:t>
          </w:r>
        </w:p>
      </w:tc>
    </w:tr>
  </w:tbl>
  <w:p w14:paraId="5D048D1A" w14:textId="77777777" w:rsidR="00761E11" w:rsidRPr="00243EDF" w:rsidRDefault="00761E11" w:rsidP="00243E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36DC1" w14:textId="77777777" w:rsidR="00732ADD" w:rsidRPr="00E70A15" w:rsidRDefault="00E70A15" w:rsidP="00E70A15">
    <w:pPr>
      <w:rPr>
        <w:rFonts w:ascii="Times New Roman" w:eastAsia="Times New Roman" w:hAnsi="Times New Roman" w:cs="Times New Roman"/>
        <w:sz w:val="28"/>
        <w:szCs w:val="32"/>
      </w:rPr>
    </w:pPr>
    <w:r w:rsidRPr="00E70A15">
      <w:rPr>
        <w:noProof/>
        <w:sz w:val="16"/>
      </w:rPr>
      <w:drawing>
        <wp:anchor distT="0" distB="0" distL="114300" distR="114300" simplePos="0" relativeHeight="251660288" behindDoc="0" locked="0" layoutInCell="1" allowOverlap="1" wp14:anchorId="18F7BCF6" wp14:editId="7318E455">
          <wp:simplePos x="0" y="0"/>
          <wp:positionH relativeFrom="column">
            <wp:posOffset>5943600</wp:posOffset>
          </wp:positionH>
          <wp:positionV relativeFrom="paragraph">
            <wp:posOffset>61388</wp:posOffset>
          </wp:positionV>
          <wp:extent cx="502920" cy="50292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02920" cy="50292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tbl>
    <w:tblPr>
      <w:tblW w:w="12600" w:type="dxa"/>
      <w:tblInd w:w="-1090" w:type="dxa"/>
      <w:tblCellMar>
        <w:top w:w="15" w:type="dxa"/>
        <w:left w:w="15" w:type="dxa"/>
        <w:bottom w:w="15" w:type="dxa"/>
        <w:right w:w="15" w:type="dxa"/>
      </w:tblCellMar>
      <w:tblLook w:val="04A0" w:firstRow="1" w:lastRow="0" w:firstColumn="1" w:lastColumn="0" w:noHBand="0" w:noVBand="1"/>
    </w:tblPr>
    <w:tblGrid>
      <w:gridCol w:w="5343"/>
      <w:gridCol w:w="7257"/>
    </w:tblGrid>
    <w:tr w:rsidR="00732ADD" w:rsidRPr="00732ADD" w14:paraId="29E88DF6" w14:textId="77777777" w:rsidTr="628AF121">
      <w:tc>
        <w:tcPr>
          <w:tcW w:w="5343" w:type="dxa"/>
          <w:tcBorders>
            <w:top w:val="single" w:sz="12" w:space="0" w:color="00AEEF" w:themeColor="text2"/>
            <w:left w:val="single" w:sz="8" w:space="0" w:color="FFFFFF" w:themeColor="background1"/>
            <w:bottom w:val="single" w:sz="8" w:space="0" w:color="FFFFFF" w:themeColor="background1"/>
            <w:right w:val="single" w:sz="8" w:space="0" w:color="FFFFFF" w:themeColor="background1"/>
          </w:tcBorders>
          <w:tcMar>
            <w:top w:w="100" w:type="dxa"/>
            <w:left w:w="100" w:type="dxa"/>
            <w:bottom w:w="100" w:type="dxa"/>
            <w:right w:w="100" w:type="dxa"/>
          </w:tcMar>
          <w:hideMark/>
        </w:tcPr>
        <w:p w14:paraId="51867521" w14:textId="1F23ABF2" w:rsidR="00732ADD" w:rsidRPr="00E70A15" w:rsidRDefault="628AF121" w:rsidP="628AF121">
          <w:pPr>
            <w:ind w:left="981"/>
            <w:rPr>
              <w:i/>
              <w:iCs/>
              <w:sz w:val="18"/>
              <w:szCs w:val="18"/>
            </w:rPr>
          </w:pPr>
          <w:r w:rsidRPr="628AF121">
            <w:rPr>
              <w:i/>
              <w:iCs/>
              <w:sz w:val="18"/>
              <w:szCs w:val="18"/>
            </w:rPr>
            <w:t>© 2016 Oregon GEAR UP, updated 7/2023</w:t>
          </w:r>
        </w:p>
      </w:tc>
      <w:tc>
        <w:tcPr>
          <w:tcW w:w="7257" w:type="dxa"/>
          <w:tcBorders>
            <w:top w:val="single" w:sz="12" w:space="0" w:color="00AEEF" w:themeColor="text2"/>
            <w:left w:val="single" w:sz="8" w:space="0" w:color="FFFFFF" w:themeColor="background1"/>
            <w:bottom w:val="single" w:sz="8" w:space="0" w:color="FFFFFF" w:themeColor="background1"/>
            <w:right w:val="single" w:sz="8" w:space="0" w:color="FFFFFF" w:themeColor="background1"/>
          </w:tcBorders>
          <w:tcMar>
            <w:top w:w="100" w:type="dxa"/>
            <w:left w:w="100" w:type="dxa"/>
            <w:bottom w:w="100" w:type="dxa"/>
            <w:right w:w="100" w:type="dxa"/>
          </w:tcMar>
          <w:hideMark/>
        </w:tcPr>
        <w:p w14:paraId="2E48621C" w14:textId="77777777" w:rsidR="00732ADD" w:rsidRPr="00E70A15" w:rsidRDefault="00732ADD" w:rsidP="00243EDF">
          <w:pPr>
            <w:ind w:right="2146"/>
            <w:jc w:val="right"/>
            <w:rPr>
              <w:rFonts w:cs="Times New Roman"/>
              <w:i/>
              <w:sz w:val="18"/>
              <w:szCs w:val="24"/>
            </w:rPr>
          </w:pPr>
          <w:r w:rsidRPr="00E70A15">
            <w:rPr>
              <w:i/>
              <w:sz w:val="18"/>
            </w:rPr>
            <w:t>oregongoestocollege.org</w:t>
          </w:r>
        </w:p>
      </w:tc>
    </w:tr>
  </w:tbl>
  <w:p w14:paraId="599ADC46" w14:textId="77777777" w:rsidR="009511A1" w:rsidRDefault="009511A1" w:rsidP="00E70A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01E78" w14:textId="77777777" w:rsidR="007E754E" w:rsidRDefault="007E754E" w:rsidP="00E70A15">
      <w:r>
        <w:separator/>
      </w:r>
    </w:p>
  </w:footnote>
  <w:footnote w:type="continuationSeparator" w:id="0">
    <w:p w14:paraId="51F595B1" w14:textId="77777777" w:rsidR="007E754E" w:rsidRDefault="007E754E" w:rsidP="00E70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2843" w14:textId="630DD867" w:rsidR="00260528" w:rsidRDefault="00260528" w:rsidP="00260528">
    <w:pPr>
      <w:pStyle w:val="Subtitle"/>
      <w:tabs>
        <w:tab w:val="left" w:pos="371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3EDA5" w14:textId="03A3D5F3" w:rsidR="000D04E3" w:rsidRPr="00E70A15" w:rsidRDefault="00783470" w:rsidP="001A107D">
    <w:pPr>
      <w:pStyle w:val="Title"/>
    </w:pPr>
    <w:r>
      <w:t>Campus Culture Detective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0219"/>
    <w:multiLevelType w:val="hybridMultilevel"/>
    <w:tmpl w:val="4B3A6DBA"/>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01568"/>
    <w:multiLevelType w:val="hybridMultilevel"/>
    <w:tmpl w:val="DCEE5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A76432"/>
    <w:multiLevelType w:val="hybridMultilevel"/>
    <w:tmpl w:val="1BAC16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52267"/>
    <w:multiLevelType w:val="hybridMultilevel"/>
    <w:tmpl w:val="EC32B9D2"/>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F725C0"/>
    <w:multiLevelType w:val="hybridMultilevel"/>
    <w:tmpl w:val="711257AC"/>
    <w:lvl w:ilvl="0" w:tplc="F3D61E8E">
      <w:start w:val="1"/>
      <w:numFmt w:val="bullet"/>
      <w:pStyle w:val="ListParagraph"/>
      <w:lvlText w:val=""/>
      <w:lvlJc w:val="left"/>
      <w:pPr>
        <w:ind w:left="-360" w:hanging="360"/>
      </w:pPr>
      <w:rPr>
        <w:rFonts w:ascii="Symbol" w:hAnsi="Symbol" w:hint="default"/>
        <w:color w:val="00AEEF" w:themeColor="text2"/>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 w15:restartNumberingAfterBreak="0">
    <w:nsid w:val="217B167A"/>
    <w:multiLevelType w:val="hybridMultilevel"/>
    <w:tmpl w:val="AF9463AA"/>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813387"/>
    <w:multiLevelType w:val="hybridMultilevel"/>
    <w:tmpl w:val="25082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F9556A"/>
    <w:multiLevelType w:val="hybridMultilevel"/>
    <w:tmpl w:val="10144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350BEF"/>
    <w:multiLevelType w:val="hybridMultilevel"/>
    <w:tmpl w:val="F9BC4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534B79"/>
    <w:multiLevelType w:val="hybridMultilevel"/>
    <w:tmpl w:val="BCBAAAEC"/>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1B714D"/>
    <w:multiLevelType w:val="hybridMultilevel"/>
    <w:tmpl w:val="C9987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7674DF"/>
    <w:multiLevelType w:val="hybridMultilevel"/>
    <w:tmpl w:val="A3DE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C63447"/>
    <w:multiLevelType w:val="hybridMultilevel"/>
    <w:tmpl w:val="7A8A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152942"/>
    <w:multiLevelType w:val="hybridMultilevel"/>
    <w:tmpl w:val="02D03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B069E1"/>
    <w:multiLevelType w:val="hybridMultilevel"/>
    <w:tmpl w:val="69A8AFC6"/>
    <w:lvl w:ilvl="0" w:tplc="E71CE0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C665C1A"/>
    <w:multiLevelType w:val="hybridMultilevel"/>
    <w:tmpl w:val="533E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1876E3"/>
    <w:multiLevelType w:val="hybridMultilevel"/>
    <w:tmpl w:val="77E04B7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5E6D8D"/>
    <w:multiLevelType w:val="hybridMultilevel"/>
    <w:tmpl w:val="643CEE1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5D72AE"/>
    <w:multiLevelType w:val="hybridMultilevel"/>
    <w:tmpl w:val="D19C0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DE265A"/>
    <w:multiLevelType w:val="hybridMultilevel"/>
    <w:tmpl w:val="F9141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7669685">
    <w:abstractNumId w:val="4"/>
  </w:num>
  <w:num w:numId="2" w16cid:durableId="294023488">
    <w:abstractNumId w:val="2"/>
  </w:num>
  <w:num w:numId="3" w16cid:durableId="707412051">
    <w:abstractNumId w:val="16"/>
  </w:num>
  <w:num w:numId="4" w16cid:durableId="523712158">
    <w:abstractNumId w:val="17"/>
  </w:num>
  <w:num w:numId="5" w16cid:durableId="1435593481">
    <w:abstractNumId w:val="3"/>
  </w:num>
  <w:num w:numId="6" w16cid:durableId="1401707565">
    <w:abstractNumId w:val="9"/>
  </w:num>
  <w:num w:numId="7" w16cid:durableId="1219702044">
    <w:abstractNumId w:val="5"/>
  </w:num>
  <w:num w:numId="8" w16cid:durableId="2080857294">
    <w:abstractNumId w:val="0"/>
  </w:num>
  <w:num w:numId="9" w16cid:durableId="1785078665">
    <w:abstractNumId w:val="1"/>
  </w:num>
  <w:num w:numId="10" w16cid:durableId="1506557879">
    <w:abstractNumId w:val="15"/>
  </w:num>
  <w:num w:numId="11" w16cid:durableId="1334837365">
    <w:abstractNumId w:val="14"/>
  </w:num>
  <w:num w:numId="12" w16cid:durableId="1281842107">
    <w:abstractNumId w:val="10"/>
  </w:num>
  <w:num w:numId="13" w16cid:durableId="251671983">
    <w:abstractNumId w:val="7"/>
  </w:num>
  <w:num w:numId="14" w16cid:durableId="505098558">
    <w:abstractNumId w:val="12"/>
  </w:num>
  <w:num w:numId="15" w16cid:durableId="597913185">
    <w:abstractNumId w:val="11"/>
  </w:num>
  <w:num w:numId="16" w16cid:durableId="1702244473">
    <w:abstractNumId w:val="13"/>
  </w:num>
  <w:num w:numId="17" w16cid:durableId="1989050308">
    <w:abstractNumId w:val="6"/>
  </w:num>
  <w:num w:numId="18" w16cid:durableId="1429690969">
    <w:abstractNumId w:val="19"/>
  </w:num>
  <w:num w:numId="19" w16cid:durableId="1507596623">
    <w:abstractNumId w:val="18"/>
  </w:num>
  <w:num w:numId="20" w16cid:durableId="33597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468"/>
    <w:rsid w:val="00021A28"/>
    <w:rsid w:val="000A6113"/>
    <w:rsid w:val="000D04E3"/>
    <w:rsid w:val="000E743B"/>
    <w:rsid w:val="000E7BD8"/>
    <w:rsid w:val="001113D2"/>
    <w:rsid w:val="00131E10"/>
    <w:rsid w:val="001A107D"/>
    <w:rsid w:val="001B303F"/>
    <w:rsid w:val="001F5A8C"/>
    <w:rsid w:val="00222393"/>
    <w:rsid w:val="002368B9"/>
    <w:rsid w:val="00243EDF"/>
    <w:rsid w:val="00260528"/>
    <w:rsid w:val="00281D35"/>
    <w:rsid w:val="00291FB7"/>
    <w:rsid w:val="003456F1"/>
    <w:rsid w:val="003A0ADD"/>
    <w:rsid w:val="003D3B3A"/>
    <w:rsid w:val="003E5339"/>
    <w:rsid w:val="0040017B"/>
    <w:rsid w:val="00402E68"/>
    <w:rsid w:val="00421607"/>
    <w:rsid w:val="00436A0D"/>
    <w:rsid w:val="00452CDF"/>
    <w:rsid w:val="004C4D32"/>
    <w:rsid w:val="00506F48"/>
    <w:rsid w:val="005148DF"/>
    <w:rsid w:val="00584DF3"/>
    <w:rsid w:val="005921EF"/>
    <w:rsid w:val="005B361D"/>
    <w:rsid w:val="005B543C"/>
    <w:rsid w:val="00732ADD"/>
    <w:rsid w:val="00761298"/>
    <w:rsid w:val="00761E11"/>
    <w:rsid w:val="00783470"/>
    <w:rsid w:val="007E754E"/>
    <w:rsid w:val="008138C1"/>
    <w:rsid w:val="00843909"/>
    <w:rsid w:val="008706F1"/>
    <w:rsid w:val="0087438D"/>
    <w:rsid w:val="008C2541"/>
    <w:rsid w:val="008C5D84"/>
    <w:rsid w:val="009511A1"/>
    <w:rsid w:val="00983816"/>
    <w:rsid w:val="009B4158"/>
    <w:rsid w:val="009B45C1"/>
    <w:rsid w:val="009C4277"/>
    <w:rsid w:val="00A76728"/>
    <w:rsid w:val="00B26010"/>
    <w:rsid w:val="00B93487"/>
    <w:rsid w:val="00BB10FF"/>
    <w:rsid w:val="00C53102"/>
    <w:rsid w:val="00D13946"/>
    <w:rsid w:val="00D3009F"/>
    <w:rsid w:val="00DC5182"/>
    <w:rsid w:val="00E404A5"/>
    <w:rsid w:val="00E70A15"/>
    <w:rsid w:val="00EA295E"/>
    <w:rsid w:val="00F17468"/>
    <w:rsid w:val="00FA04E3"/>
    <w:rsid w:val="628AF121"/>
    <w:rsid w:val="64FCFD0D"/>
    <w:rsid w:val="6C84D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0EC7B0"/>
  <w15:chartTrackingRefBased/>
  <w15:docId w15:val="{4A8AE3D2-FE88-4D68-BE4A-BCD828667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A15"/>
    <w:pPr>
      <w:spacing w:after="120" w:line="276" w:lineRule="auto"/>
    </w:pPr>
  </w:style>
  <w:style w:type="paragraph" w:styleId="Heading1">
    <w:name w:val="heading 1"/>
    <w:basedOn w:val="Section"/>
    <w:next w:val="Normal"/>
    <w:link w:val="Heading1Char"/>
    <w:autoRedefine/>
    <w:uiPriority w:val="9"/>
    <w:qFormat/>
    <w:rsid w:val="003A0ADD"/>
    <w:pPr>
      <w:spacing w:before="0" w:after="120" w:line="240" w:lineRule="auto"/>
      <w:jc w:val="both"/>
      <w:outlineLvl w:val="0"/>
    </w:pPr>
    <w:rPr>
      <w:sz w:val="36"/>
      <w:szCs w:val="32"/>
    </w:rPr>
  </w:style>
  <w:style w:type="paragraph" w:styleId="Heading2">
    <w:name w:val="heading 2"/>
    <w:basedOn w:val="Heading1"/>
    <w:next w:val="Normal"/>
    <w:link w:val="Heading2Char"/>
    <w:uiPriority w:val="9"/>
    <w:unhideWhenUsed/>
    <w:qFormat/>
    <w:rsid w:val="00B26010"/>
    <w:pPr>
      <w:spacing w:before="120"/>
      <w:ind w:left="360" w:hanging="360"/>
      <w:outlineLvl w:val="1"/>
    </w:pPr>
    <w:rPr>
      <w:color w:val="8CC63F" w:themeColor="accent2"/>
      <w:sz w:val="32"/>
    </w:rPr>
  </w:style>
  <w:style w:type="paragraph" w:styleId="Heading3">
    <w:name w:val="heading 3"/>
    <w:basedOn w:val="Normal"/>
    <w:next w:val="Normal"/>
    <w:link w:val="Heading3Char"/>
    <w:uiPriority w:val="9"/>
    <w:unhideWhenUsed/>
    <w:qFormat/>
    <w:rsid w:val="00421607"/>
    <w:pPr>
      <w:keepNext/>
      <w:keepLines/>
      <w:spacing w:before="40" w:after="0"/>
      <w:outlineLvl w:val="2"/>
    </w:pPr>
    <w:rPr>
      <w:rFonts w:asciiTheme="majorHAnsi" w:eastAsiaTheme="majorEastAsia" w:hAnsiTheme="majorHAnsi" w:cstheme="majorBidi"/>
      <w:color w:val="121838" w:themeColor="accent1" w:themeShade="7F"/>
      <w:spacing w:val="1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4E3"/>
  </w:style>
  <w:style w:type="paragraph" w:styleId="Footer">
    <w:name w:val="footer"/>
    <w:basedOn w:val="Normal"/>
    <w:link w:val="FooterChar"/>
    <w:uiPriority w:val="99"/>
    <w:unhideWhenUsed/>
    <w:rsid w:val="00FA0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4E3"/>
  </w:style>
  <w:style w:type="paragraph" w:styleId="Title">
    <w:name w:val="Title"/>
    <w:basedOn w:val="Normal"/>
    <w:next w:val="Normal"/>
    <w:link w:val="TitleChar"/>
    <w:autoRedefine/>
    <w:uiPriority w:val="10"/>
    <w:qFormat/>
    <w:rsid w:val="001A107D"/>
    <w:pPr>
      <w:spacing w:after="0"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rsid w:val="001A107D"/>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qFormat/>
    <w:rsid w:val="00E70A15"/>
    <w:pPr>
      <w:numPr>
        <w:ilvl w:val="1"/>
      </w:numPr>
    </w:pPr>
    <w:rPr>
      <w:rFonts w:eastAsiaTheme="minorEastAsia"/>
      <w:caps/>
      <w:spacing w:val="10"/>
      <w:sz w:val="24"/>
    </w:rPr>
  </w:style>
  <w:style w:type="character" w:customStyle="1" w:styleId="SubtitleChar">
    <w:name w:val="Subtitle Char"/>
    <w:basedOn w:val="DefaultParagraphFont"/>
    <w:link w:val="Subtitle"/>
    <w:uiPriority w:val="11"/>
    <w:rsid w:val="00E70A15"/>
    <w:rPr>
      <w:rFonts w:eastAsiaTheme="minorEastAsia"/>
      <w:caps/>
      <w:spacing w:val="10"/>
      <w:sz w:val="24"/>
    </w:rPr>
  </w:style>
  <w:style w:type="character" w:customStyle="1" w:styleId="Heading1Char">
    <w:name w:val="Heading 1 Char"/>
    <w:basedOn w:val="DefaultParagraphFont"/>
    <w:link w:val="Heading1"/>
    <w:uiPriority w:val="9"/>
    <w:rsid w:val="003A0ADD"/>
    <w:rPr>
      <w:rFonts w:asciiTheme="majorHAnsi" w:hAnsiTheme="majorHAnsi"/>
      <w:color w:val="00AEEF" w:themeColor="text2"/>
      <w:sz w:val="36"/>
      <w:szCs w:val="32"/>
    </w:rPr>
  </w:style>
  <w:style w:type="character" w:customStyle="1" w:styleId="Heading2Char">
    <w:name w:val="Heading 2 Char"/>
    <w:basedOn w:val="DefaultParagraphFont"/>
    <w:link w:val="Heading2"/>
    <w:uiPriority w:val="9"/>
    <w:rsid w:val="00B26010"/>
    <w:rPr>
      <w:rFonts w:asciiTheme="majorHAnsi" w:hAnsiTheme="majorHAnsi"/>
      <w:color w:val="8CC63F" w:themeColor="accent2"/>
      <w:sz w:val="32"/>
      <w:szCs w:val="32"/>
    </w:rPr>
  </w:style>
  <w:style w:type="paragraph" w:styleId="IntenseQuote">
    <w:name w:val="Intense Quote"/>
    <w:aliases w:val="Call Out"/>
    <w:basedOn w:val="Normal"/>
    <w:next w:val="Normal"/>
    <w:link w:val="IntenseQuoteChar"/>
    <w:uiPriority w:val="30"/>
    <w:qFormat/>
    <w:rsid w:val="00E70A15"/>
    <w:pPr>
      <w:pBdr>
        <w:top w:val="single" w:sz="8" w:space="10" w:color="00AEEF" w:themeColor="text2"/>
        <w:bottom w:val="single" w:sz="8" w:space="10" w:color="00AEEF" w:themeColor="text2"/>
      </w:pBdr>
      <w:spacing w:before="360" w:after="360"/>
      <w:ind w:left="1440" w:right="1440"/>
      <w:jc w:val="center"/>
    </w:pPr>
    <w:rPr>
      <w:rFonts w:asciiTheme="majorHAnsi" w:hAnsiTheme="majorHAnsi"/>
      <w:iCs/>
      <w:color w:val="00AEEF" w:themeColor="text2"/>
      <w:sz w:val="32"/>
    </w:rPr>
  </w:style>
  <w:style w:type="character" w:customStyle="1" w:styleId="IntenseQuoteChar">
    <w:name w:val="Intense Quote Char"/>
    <w:aliases w:val="Call Out Char"/>
    <w:basedOn w:val="DefaultParagraphFont"/>
    <w:link w:val="IntenseQuote"/>
    <w:uiPriority w:val="30"/>
    <w:rsid w:val="00E70A15"/>
    <w:rPr>
      <w:rFonts w:asciiTheme="majorHAnsi" w:hAnsiTheme="majorHAnsi"/>
      <w:iCs/>
      <w:color w:val="00AEEF" w:themeColor="text2"/>
      <w:sz w:val="32"/>
    </w:rPr>
  </w:style>
  <w:style w:type="paragraph" w:customStyle="1" w:styleId="GreenFooter">
    <w:name w:val="Green Footer"/>
    <w:basedOn w:val="Normal"/>
    <w:link w:val="GreenFooterChar"/>
    <w:rsid w:val="00291FB7"/>
    <w:pPr>
      <w:spacing w:after="0" w:line="240" w:lineRule="auto"/>
    </w:pPr>
    <w:rPr>
      <w:rFonts w:ascii="Franklin Gothic Demi Cond" w:hAnsi="Franklin Gothic Demi Cond"/>
      <w:caps/>
      <w:color w:val="FFFFFF" w:themeColor="background1"/>
      <w:spacing w:val="10"/>
    </w:rPr>
  </w:style>
  <w:style w:type="paragraph" w:styleId="ListParagraph">
    <w:name w:val="List Paragraph"/>
    <w:basedOn w:val="Normal"/>
    <w:uiPriority w:val="34"/>
    <w:qFormat/>
    <w:rsid w:val="00E70A15"/>
    <w:pPr>
      <w:numPr>
        <w:numId w:val="1"/>
      </w:numPr>
      <w:ind w:left="540" w:hanging="180"/>
      <w:contextualSpacing/>
    </w:pPr>
  </w:style>
  <w:style w:type="character" w:customStyle="1" w:styleId="GreenFooterChar">
    <w:name w:val="Green Footer Char"/>
    <w:basedOn w:val="DefaultParagraphFont"/>
    <w:link w:val="GreenFooter"/>
    <w:rsid w:val="00291FB7"/>
    <w:rPr>
      <w:rFonts w:ascii="Franklin Gothic Demi Cond" w:hAnsi="Franklin Gothic Demi Cond"/>
      <w:caps/>
      <w:color w:val="FFFFFF" w:themeColor="background1"/>
      <w:spacing w:val="10"/>
    </w:rPr>
  </w:style>
  <w:style w:type="paragraph" w:customStyle="1" w:styleId="Section">
    <w:name w:val="Section"/>
    <w:basedOn w:val="Normal"/>
    <w:link w:val="SectionChar"/>
    <w:rsid w:val="005148DF"/>
    <w:pPr>
      <w:spacing w:before="480" w:after="0"/>
    </w:pPr>
    <w:rPr>
      <w:rFonts w:asciiTheme="majorHAnsi" w:hAnsiTheme="majorHAnsi"/>
      <w:color w:val="00AEEF" w:themeColor="text2"/>
      <w:sz w:val="48"/>
    </w:rPr>
  </w:style>
  <w:style w:type="character" w:customStyle="1" w:styleId="SectionChar">
    <w:name w:val="Section Char"/>
    <w:basedOn w:val="DefaultParagraphFont"/>
    <w:link w:val="Section"/>
    <w:rsid w:val="005148DF"/>
    <w:rPr>
      <w:rFonts w:asciiTheme="majorHAnsi" w:hAnsiTheme="majorHAnsi"/>
      <w:color w:val="00AEEF" w:themeColor="text2"/>
      <w:sz w:val="48"/>
    </w:rPr>
  </w:style>
  <w:style w:type="table" w:styleId="TableGrid">
    <w:name w:val="Table Grid"/>
    <w:basedOn w:val="TableNormal"/>
    <w:uiPriority w:val="39"/>
    <w:rsid w:val="00983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983816"/>
    <w:pPr>
      <w:spacing w:after="0" w:line="240" w:lineRule="auto"/>
    </w:pPr>
    <w:tblPr>
      <w:tblStyleRowBandSize w:val="1"/>
      <w:tblStyleColBandSize w:val="1"/>
      <w:tblBorders>
        <w:top w:val="single" w:sz="4" w:space="0" w:color="253271" w:themeColor="accent1"/>
        <w:left w:val="single" w:sz="4" w:space="0" w:color="253271" w:themeColor="accent1"/>
        <w:bottom w:val="single" w:sz="4" w:space="0" w:color="253271" w:themeColor="accent1"/>
        <w:right w:val="single" w:sz="4" w:space="0" w:color="253271" w:themeColor="accent1"/>
      </w:tblBorders>
    </w:tblPr>
    <w:tblStylePr w:type="firstRow">
      <w:pPr>
        <w:jc w:val="left"/>
      </w:pPr>
      <w:rPr>
        <w:rFonts w:asciiTheme="majorHAnsi" w:hAnsiTheme="majorHAnsi"/>
        <w:b w:val="0"/>
        <w:bCs/>
        <w:color w:val="FFFFFF" w:themeColor="background1"/>
        <w:sz w:val="28"/>
      </w:rPr>
      <w:tblPr/>
      <w:tcPr>
        <w:shd w:val="clear" w:color="auto" w:fill="253271" w:themeFill="accent1"/>
        <w:vAlign w:val="center"/>
      </w:tcPr>
    </w:tblStylePr>
    <w:tblStylePr w:type="lastRow">
      <w:pPr>
        <w:jc w:val="left"/>
      </w:pPr>
      <w:rPr>
        <w:rFonts w:asciiTheme="minorHAnsi" w:hAnsiTheme="minorHAnsi"/>
        <w:b w:val="0"/>
        <w:bCs/>
      </w:rPr>
      <w:tblPr/>
      <w:tcPr>
        <w:tcBorders>
          <w:top w:val="nil"/>
          <w:insideH w:val="single" w:sz="4" w:space="0" w:color="FFFFFF" w:themeColor="background1"/>
          <w:insideV w:val="nil"/>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3271" w:themeColor="accent1"/>
          <w:right w:val="single" w:sz="4" w:space="0" w:color="253271" w:themeColor="accent1"/>
        </w:tcBorders>
      </w:tcPr>
    </w:tblStylePr>
    <w:tblStylePr w:type="band1Horz">
      <w:tblPr/>
      <w:tcPr>
        <w:tcBorders>
          <w:top w:val="single" w:sz="4" w:space="0" w:color="253271" w:themeColor="accent1"/>
          <w:bottom w:val="single" w:sz="4" w:space="0" w:color="25327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3271" w:themeColor="accent1"/>
          <w:left w:val="nil"/>
        </w:tcBorders>
      </w:tcPr>
    </w:tblStylePr>
    <w:tblStylePr w:type="swCell">
      <w:tblPr/>
      <w:tcPr>
        <w:tcBorders>
          <w:top w:val="double" w:sz="4" w:space="0" w:color="253271" w:themeColor="accent1"/>
          <w:right w:val="nil"/>
        </w:tcBorders>
      </w:tcPr>
    </w:tblStylePr>
  </w:style>
  <w:style w:type="table" w:customStyle="1" w:styleId="OGTCTable">
    <w:name w:val="OGTC Table"/>
    <w:basedOn w:val="TableProfessional"/>
    <w:uiPriority w:val="99"/>
    <w:rsid w:val="003456F1"/>
    <w:pPr>
      <w:spacing w:after="0" w:line="240" w:lineRule="auto"/>
    </w:pPr>
    <w:rPr>
      <w:rFonts w:ascii="Franklin Gothic Book" w:hAnsi="Franklin Gothic Book"/>
      <w:sz w:val="24"/>
      <w:szCs w:val="20"/>
    </w:rPr>
    <w:tblPr>
      <w:tblInd w:w="360" w:type="dxa"/>
      <w:tblBorders>
        <w:top w:val="none" w:sz="0" w:space="0" w:color="auto"/>
        <w:left w:val="none" w:sz="0" w:space="0" w:color="auto"/>
        <w:bottom w:val="single" w:sz="4" w:space="0" w:color="929EDB" w:themeColor="accent1" w:themeTint="66"/>
        <w:right w:val="none" w:sz="0" w:space="0" w:color="auto"/>
        <w:insideH w:val="single" w:sz="4" w:space="0" w:color="929EDB" w:themeColor="accent1" w:themeTint="66"/>
        <w:insideV w:val="none" w:sz="0" w:space="0" w:color="auto"/>
      </w:tblBorders>
      <w:tblCellMar>
        <w:top w:w="58" w:type="dxa"/>
        <w:left w:w="115" w:type="dxa"/>
        <w:bottom w:w="58" w:type="dxa"/>
        <w:right w:w="115" w:type="dxa"/>
      </w:tblCellMar>
    </w:tblPr>
    <w:tcPr>
      <w:shd w:val="clear" w:color="auto" w:fill="auto"/>
      <w:vAlign w:val="center"/>
    </w:tcPr>
    <w:tblStylePr w:type="firstRow">
      <w:pPr>
        <w:wordWrap/>
        <w:spacing w:beforeLines="0" w:before="0" w:beforeAutospacing="0" w:afterLines="0" w:after="0" w:afterAutospacing="0"/>
        <w:contextualSpacing w:val="0"/>
      </w:pPr>
      <w:rPr>
        <w:rFonts w:ascii="Franklin Gothic Medium" w:hAnsi="Franklin Gothic Medium"/>
        <w:b w:val="0"/>
        <w:bCs/>
        <w:color w:val="auto"/>
        <w:sz w:val="28"/>
      </w:rPr>
      <w:tblPr/>
      <w:tcPr>
        <w:tcBorders>
          <w:tl2br w:val="none" w:sz="0" w:space="0" w:color="auto"/>
          <w:tr2bl w:val="none" w:sz="0" w:space="0" w:color="auto"/>
        </w:tcBorders>
        <w:shd w:val="clear" w:color="auto" w:fill="253271" w:themeFill="accent1"/>
      </w:tcPr>
    </w:tblStylePr>
  </w:style>
  <w:style w:type="table" w:styleId="TableProfessional">
    <w:name w:val="Table Professional"/>
    <w:basedOn w:val="TableNormal"/>
    <w:uiPriority w:val="99"/>
    <w:semiHidden/>
    <w:unhideWhenUsed/>
    <w:rsid w:val="00983816"/>
    <w:pPr>
      <w:spacing w:after="24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GREENFOOTER0">
    <w:name w:val="GREEN FOOTER"/>
    <w:basedOn w:val="GreenFooter"/>
    <w:link w:val="GREENFOOTERChar0"/>
    <w:rsid w:val="00452CDF"/>
  </w:style>
  <w:style w:type="character" w:customStyle="1" w:styleId="GREENFOOTERChar0">
    <w:name w:val="GREEN FOOTER Char"/>
    <w:basedOn w:val="GreenFooterChar"/>
    <w:link w:val="GREENFOOTER0"/>
    <w:rsid w:val="00452CDF"/>
    <w:rPr>
      <w:rFonts w:ascii="Franklin Gothic Demi Cond" w:hAnsi="Franklin Gothic Demi Cond"/>
      <w:caps/>
      <w:color w:val="FFFFFF" w:themeColor="background1"/>
      <w:spacing w:val="10"/>
    </w:rPr>
  </w:style>
  <w:style w:type="character" w:customStyle="1" w:styleId="Heading3Char">
    <w:name w:val="Heading 3 Char"/>
    <w:basedOn w:val="DefaultParagraphFont"/>
    <w:link w:val="Heading3"/>
    <w:uiPriority w:val="9"/>
    <w:rsid w:val="00421607"/>
    <w:rPr>
      <w:rFonts w:asciiTheme="majorHAnsi" w:eastAsiaTheme="majorEastAsia" w:hAnsiTheme="majorHAnsi" w:cstheme="majorBidi"/>
      <w:color w:val="121838" w:themeColor="accent1" w:themeShade="7F"/>
      <w:spacing w:val="10"/>
      <w:sz w:val="24"/>
      <w:szCs w:val="24"/>
    </w:rPr>
  </w:style>
  <w:style w:type="paragraph" w:customStyle="1" w:styleId="TableHead">
    <w:name w:val="Table Head"/>
    <w:basedOn w:val="Normal"/>
    <w:link w:val="TableHeadChar"/>
    <w:qFormat/>
    <w:rsid w:val="00243EDF"/>
    <w:pPr>
      <w:spacing w:after="0"/>
    </w:pPr>
    <w:rPr>
      <w:rFonts w:ascii="Franklin Gothic Medium" w:hAnsi="Franklin Gothic Medium"/>
      <w:bCs/>
      <w:sz w:val="24"/>
      <w:szCs w:val="20"/>
    </w:rPr>
  </w:style>
  <w:style w:type="paragraph" w:customStyle="1" w:styleId="TableBody">
    <w:name w:val="Table Body"/>
    <w:basedOn w:val="Normal"/>
    <w:link w:val="TableBodyChar"/>
    <w:qFormat/>
    <w:rsid w:val="00E70A15"/>
    <w:pPr>
      <w:spacing w:after="0"/>
    </w:pPr>
    <w:rPr>
      <w:rFonts w:ascii="Franklin Gothic Book" w:hAnsi="Franklin Gothic Book"/>
      <w:szCs w:val="20"/>
    </w:rPr>
  </w:style>
  <w:style w:type="character" w:customStyle="1" w:styleId="TableHeadChar">
    <w:name w:val="Table Head Char"/>
    <w:basedOn w:val="DefaultParagraphFont"/>
    <w:link w:val="TableHead"/>
    <w:rsid w:val="00243EDF"/>
    <w:rPr>
      <w:rFonts w:ascii="Franklin Gothic Medium" w:hAnsi="Franklin Gothic Medium"/>
      <w:bCs/>
      <w:sz w:val="24"/>
      <w:szCs w:val="20"/>
    </w:rPr>
  </w:style>
  <w:style w:type="character" w:customStyle="1" w:styleId="TableBodyChar">
    <w:name w:val="Table Body Char"/>
    <w:basedOn w:val="DefaultParagraphFont"/>
    <w:link w:val="TableBody"/>
    <w:rsid w:val="00E70A15"/>
    <w:rPr>
      <w:rFonts w:ascii="Franklin Gothic Book" w:hAnsi="Franklin Gothic Book"/>
      <w:szCs w:val="20"/>
    </w:rPr>
  </w:style>
  <w:style w:type="paragraph" w:styleId="NormalWeb">
    <w:name w:val="Normal (Web)"/>
    <w:basedOn w:val="Normal"/>
    <w:uiPriority w:val="99"/>
    <w:unhideWhenUsed/>
    <w:rsid w:val="00732ADD"/>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D3009F"/>
    <w:rPr>
      <w:color w:val="00AEEF" w:themeColor="hyperlink"/>
      <w:u w:val="single"/>
    </w:rPr>
  </w:style>
  <w:style w:type="character" w:styleId="Strong">
    <w:name w:val="Strong"/>
    <w:basedOn w:val="DefaultParagraphFont"/>
    <w:uiPriority w:val="22"/>
    <w:qFormat/>
    <w:rsid w:val="003A0A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06985">
      <w:bodyDiv w:val="1"/>
      <w:marLeft w:val="0"/>
      <w:marRight w:val="0"/>
      <w:marTop w:val="0"/>
      <w:marBottom w:val="0"/>
      <w:divBdr>
        <w:top w:val="none" w:sz="0" w:space="0" w:color="auto"/>
        <w:left w:val="none" w:sz="0" w:space="0" w:color="auto"/>
        <w:bottom w:val="none" w:sz="0" w:space="0" w:color="auto"/>
        <w:right w:val="none" w:sz="0" w:space="0" w:color="auto"/>
      </w:divBdr>
      <w:divsChild>
        <w:div w:id="1617442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710455">
      <w:bodyDiv w:val="1"/>
      <w:marLeft w:val="0"/>
      <w:marRight w:val="0"/>
      <w:marTop w:val="0"/>
      <w:marBottom w:val="0"/>
      <w:divBdr>
        <w:top w:val="none" w:sz="0" w:space="0" w:color="auto"/>
        <w:left w:val="none" w:sz="0" w:space="0" w:color="auto"/>
        <w:bottom w:val="none" w:sz="0" w:space="0" w:color="auto"/>
        <w:right w:val="none" w:sz="0" w:space="0" w:color="auto"/>
      </w:divBdr>
      <w:divsChild>
        <w:div w:id="911623830">
          <w:marLeft w:val="-1080"/>
          <w:marRight w:val="0"/>
          <w:marTop w:val="0"/>
          <w:marBottom w:val="0"/>
          <w:divBdr>
            <w:top w:val="none" w:sz="0" w:space="0" w:color="auto"/>
            <w:left w:val="none" w:sz="0" w:space="0" w:color="auto"/>
            <w:bottom w:val="none" w:sz="0" w:space="0" w:color="auto"/>
            <w:right w:val="none" w:sz="0" w:space="0" w:color="auto"/>
          </w:divBdr>
        </w:div>
      </w:divsChild>
    </w:div>
    <w:div w:id="1975982506">
      <w:bodyDiv w:val="1"/>
      <w:marLeft w:val="0"/>
      <w:marRight w:val="0"/>
      <w:marTop w:val="0"/>
      <w:marBottom w:val="0"/>
      <w:divBdr>
        <w:top w:val="none" w:sz="0" w:space="0" w:color="auto"/>
        <w:left w:val="none" w:sz="0" w:space="0" w:color="auto"/>
        <w:bottom w:val="none" w:sz="0" w:space="0" w:color="auto"/>
        <w:right w:val="none" w:sz="0" w:space="0" w:color="auto"/>
      </w:divBdr>
      <w:divsChild>
        <w:div w:id="1740470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GTC 2021">
      <a:dk1>
        <a:sysClr val="windowText" lastClr="000000"/>
      </a:dk1>
      <a:lt1>
        <a:sysClr val="window" lastClr="FFFFFF"/>
      </a:lt1>
      <a:dk2>
        <a:srgbClr val="00AEEF"/>
      </a:dk2>
      <a:lt2>
        <a:srgbClr val="C9F1FF"/>
      </a:lt2>
      <a:accent1>
        <a:srgbClr val="253271"/>
      </a:accent1>
      <a:accent2>
        <a:srgbClr val="8CC63F"/>
      </a:accent2>
      <a:accent3>
        <a:srgbClr val="BFBFBF"/>
      </a:accent3>
      <a:accent4>
        <a:srgbClr val="D0E8B2"/>
      </a:accent4>
      <a:accent5>
        <a:srgbClr val="FF421D"/>
      </a:accent5>
      <a:accent6>
        <a:srgbClr val="007F42"/>
      </a:accent6>
      <a:hlink>
        <a:srgbClr val="00AEEF"/>
      </a:hlink>
      <a:folHlink>
        <a:srgbClr val="D8D8D8"/>
      </a:folHlink>
    </a:clrScheme>
    <a:fontScheme name="OGTC 2">
      <a:majorFont>
        <a:latin typeface="Franklin Gothic Medium"/>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75aa283-16d9-4ab4-979a-8992a70bd2c6">
      <Terms xmlns="http://schemas.microsoft.com/office/infopath/2007/PartnerControls"/>
    </lcf76f155ced4ddcb4097134ff3c332f>
    <TaxCatchAll xmlns="d0b9bcb3-5a6c-4535-99d9-eec5ebc04d5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50D6DB67761254098721FF1FAF36817" ma:contentTypeVersion="14" ma:contentTypeDescription="Create a new document." ma:contentTypeScope="" ma:versionID="411df947509f2351330fc17b6777eb26">
  <xsd:schema xmlns:xsd="http://www.w3.org/2001/XMLSchema" xmlns:xs="http://www.w3.org/2001/XMLSchema" xmlns:p="http://schemas.microsoft.com/office/2006/metadata/properties" xmlns:ns2="c75aa283-16d9-4ab4-979a-8992a70bd2c6" xmlns:ns3="d0b9bcb3-5a6c-4535-99d9-eec5ebc04d58" targetNamespace="http://schemas.microsoft.com/office/2006/metadata/properties" ma:root="true" ma:fieldsID="8ec68c40a59ff101ae91dabe271bc05a" ns2:_="" ns3:_="">
    <xsd:import namespace="c75aa283-16d9-4ab4-979a-8992a70bd2c6"/>
    <xsd:import namespace="d0b9bcb3-5a6c-4535-99d9-eec5ebc04d5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aa283-16d9-4ab4-979a-8992a70bd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2777389-5812-4b7a-9ab1-3d72f209808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b9bcb3-5a6c-4535-99d9-eec5ebc04d5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2d22af5-ec0c-4ac7-97a2-a709025f2538}" ma:internalName="TaxCatchAll" ma:showField="CatchAllData" ma:web="d0b9bcb3-5a6c-4535-99d9-eec5ebc04d5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B15820-4BF2-4CEB-A756-C88F62920C27}">
  <ds:schemaRefs>
    <ds:schemaRef ds:uri="http://schemas.microsoft.com/office/2006/metadata/properties"/>
    <ds:schemaRef ds:uri="http://schemas.microsoft.com/office/infopath/2007/PartnerControls"/>
    <ds:schemaRef ds:uri="c75aa283-16d9-4ab4-979a-8992a70bd2c6"/>
    <ds:schemaRef ds:uri="d0b9bcb3-5a6c-4535-99d9-eec5ebc04d58"/>
  </ds:schemaRefs>
</ds:datastoreItem>
</file>

<file path=customXml/itemProps2.xml><?xml version="1.0" encoding="utf-8"?>
<ds:datastoreItem xmlns:ds="http://schemas.openxmlformats.org/officeDocument/2006/customXml" ds:itemID="{651834AC-8B69-44D1-9C11-A97F850382D6}">
  <ds:schemaRefs>
    <ds:schemaRef ds:uri="http://schemas.openxmlformats.org/officeDocument/2006/bibliography"/>
  </ds:schemaRefs>
</ds:datastoreItem>
</file>

<file path=customXml/itemProps3.xml><?xml version="1.0" encoding="utf-8"?>
<ds:datastoreItem xmlns:ds="http://schemas.openxmlformats.org/officeDocument/2006/customXml" ds:itemID="{34E774AD-27D4-44EB-80DF-97D4F2A9A2F5}">
  <ds:schemaRefs>
    <ds:schemaRef ds:uri="http://schemas.microsoft.com/sharepoint/v3/contenttype/forms"/>
  </ds:schemaRefs>
</ds:datastoreItem>
</file>

<file path=customXml/itemProps4.xml><?xml version="1.0" encoding="utf-8"?>
<ds:datastoreItem xmlns:ds="http://schemas.openxmlformats.org/officeDocument/2006/customXml" ds:itemID="{905085EE-82EA-4834-BF5A-EC0EA5F29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5aa283-16d9-4ab4-979a-8992a70bd2c6"/>
    <ds:schemaRef ds:uri="d0b9bcb3-5a6c-4535-99d9-eec5ebc04d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1124</Words>
  <Characters>6411</Characters>
  <Application>Microsoft Office Word</Application>
  <DocSecurity>0</DocSecurity>
  <Lines>53</Lines>
  <Paragraphs>15</Paragraphs>
  <ScaleCrop>false</ScaleCrop>
  <Company>Oregon State University</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Enriquez, Adrienne</dc:creator>
  <cp:keywords/>
  <dc:description/>
  <cp:lastModifiedBy>Enriquez, Adrienne</cp:lastModifiedBy>
  <cp:revision>8</cp:revision>
  <dcterms:created xsi:type="dcterms:W3CDTF">2021-08-05T03:31:00Z</dcterms:created>
  <dcterms:modified xsi:type="dcterms:W3CDTF">2023-07-24T19:55:00Z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0x010100750D6DB67761254098721FF1FAF36817</vt:lpwstr>
  </property>
  <property fmtid="{D5CDD505-2E9C-101B-9397-08002B2CF9AE}" pid="3" name="MediaServiceImageTags">
    <vt:lpwstr/>
  </property>
</Properties>
</file>